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02F" w:rsidRDefault="0014402F" w:rsidP="0014402F">
      <w:r>
        <w:rPr>
          <w:rFonts w:ascii="Comic Sans MS" w:hAnsi="Comic Sans MS"/>
        </w:rPr>
        <w:t> </w:t>
      </w:r>
    </w:p>
    <w:p w:rsidR="0014402F" w:rsidRDefault="0014402F" w:rsidP="0014402F">
      <w:pPr>
        <w:pBdr>
          <w:bottom w:val="single" w:sz="12" w:space="1" w:color="auto"/>
        </w:pBdr>
        <w:jc w:val="center"/>
        <w:rPr>
          <w:rFonts w:ascii="Comic Sans MS" w:hAnsi="Comic Sans MS"/>
          <w:b/>
          <w:bCs/>
        </w:rPr>
      </w:pPr>
      <w:r>
        <w:rPr>
          <w:noProof/>
        </w:rPr>
        <w:drawing>
          <wp:inline distT="0" distB="0" distL="0" distR="0" wp14:anchorId="1481DD0E" wp14:editId="550A3076">
            <wp:extent cx="1857375" cy="679450"/>
            <wp:effectExtent l="19050" t="0" r="9525" b="0"/>
            <wp:docPr id="11" name="Picture 10" descr="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ColorRGB.jpg"/>
                    <pic:cNvPicPr/>
                  </pic:nvPicPr>
                  <pic:blipFill>
                    <a:blip r:embed="rId9"/>
                    <a:stretch>
                      <a:fillRect/>
                    </a:stretch>
                  </pic:blipFill>
                  <pic:spPr>
                    <a:xfrm>
                      <a:off x="0" y="0"/>
                      <a:ext cx="1857375" cy="679450"/>
                    </a:xfrm>
                    <a:prstGeom prst="rect">
                      <a:avLst/>
                    </a:prstGeom>
                  </pic:spPr>
                </pic:pic>
              </a:graphicData>
            </a:graphic>
          </wp:inline>
        </w:drawing>
      </w:r>
    </w:p>
    <w:p w:rsidR="0014402F" w:rsidRDefault="0014402F" w:rsidP="0014402F">
      <w:pPr>
        <w:pBdr>
          <w:bottom w:val="single" w:sz="12" w:space="1" w:color="auto"/>
        </w:pBdr>
        <w:jc w:val="center"/>
        <w:rPr>
          <w:rFonts w:ascii="Comic Sans MS" w:hAnsi="Comic Sans MS"/>
          <w:b/>
          <w:bCs/>
        </w:rPr>
      </w:pPr>
    </w:p>
    <w:p w:rsidR="0014402F" w:rsidRDefault="0014402F" w:rsidP="0014402F">
      <w:pPr>
        <w:jc w:val="center"/>
        <w:rPr>
          <w:rFonts w:ascii="Comic Sans MS" w:hAnsi="Comic Sans MS"/>
          <w:b/>
          <w:bCs/>
        </w:rPr>
      </w:pPr>
    </w:p>
    <w:p w:rsidR="0014402F" w:rsidRPr="0014402F" w:rsidRDefault="0014402F" w:rsidP="0014402F">
      <w:pPr>
        <w:jc w:val="center"/>
        <w:rPr>
          <w:rFonts w:ascii="Comic Sans MS" w:hAnsi="Comic Sans MS"/>
          <w:b/>
          <w:bCs/>
          <w:sz w:val="36"/>
          <w:szCs w:val="36"/>
        </w:rPr>
      </w:pPr>
      <w:r w:rsidRPr="0014402F">
        <w:rPr>
          <w:rFonts w:ascii="Comic Sans MS" w:hAnsi="Comic Sans MS"/>
          <w:b/>
          <w:bCs/>
          <w:sz w:val="36"/>
          <w:szCs w:val="36"/>
        </w:rPr>
        <w:t>Department of Building Safety</w:t>
      </w:r>
    </w:p>
    <w:p w:rsidR="0014402F" w:rsidRPr="0014402F" w:rsidRDefault="0014402F" w:rsidP="0014402F">
      <w:pPr>
        <w:pBdr>
          <w:bottom w:val="single" w:sz="12" w:space="1" w:color="auto"/>
        </w:pBdr>
        <w:jc w:val="center"/>
        <w:rPr>
          <w:rFonts w:ascii="Comic Sans MS" w:hAnsi="Comic Sans MS"/>
          <w:b/>
          <w:bCs/>
          <w:sz w:val="32"/>
          <w:szCs w:val="32"/>
        </w:rPr>
      </w:pPr>
      <w:r w:rsidRPr="0014402F">
        <w:rPr>
          <w:rFonts w:ascii="Comic Sans MS" w:hAnsi="Comic Sans MS"/>
          <w:b/>
          <w:bCs/>
          <w:sz w:val="32"/>
          <w:szCs w:val="32"/>
        </w:rPr>
        <w:t xml:space="preserve">Policy </w:t>
      </w:r>
      <w:r w:rsidR="00165F15">
        <w:rPr>
          <w:rFonts w:ascii="Comic Sans MS" w:hAnsi="Comic Sans MS"/>
          <w:b/>
          <w:bCs/>
          <w:sz w:val="32"/>
          <w:szCs w:val="32"/>
        </w:rPr>
        <w:t xml:space="preserve">and Procedure </w:t>
      </w:r>
      <w:r w:rsidRPr="0014402F">
        <w:rPr>
          <w:rFonts w:ascii="Comic Sans MS" w:hAnsi="Comic Sans MS"/>
          <w:b/>
          <w:bCs/>
          <w:sz w:val="32"/>
          <w:szCs w:val="32"/>
        </w:rPr>
        <w:t>Statement</w:t>
      </w:r>
    </w:p>
    <w:p w:rsidR="0014402F" w:rsidRDefault="0014402F" w:rsidP="0014402F">
      <w:pPr>
        <w:pBdr>
          <w:bottom w:val="single" w:sz="12" w:space="1" w:color="auto"/>
        </w:pBdr>
        <w:jc w:val="center"/>
        <w:rPr>
          <w:rFonts w:ascii="Comic Sans MS" w:hAnsi="Comic Sans MS"/>
          <w:b/>
          <w:bCs/>
        </w:rPr>
      </w:pPr>
    </w:p>
    <w:p w:rsidR="0014402F" w:rsidRDefault="0014402F" w:rsidP="0014402F">
      <w:pPr>
        <w:jc w:val="center"/>
        <w:rPr>
          <w:rFonts w:ascii="Comic Sans MS" w:hAnsi="Comic Sans MS"/>
          <w:b/>
          <w:bCs/>
        </w:rPr>
      </w:pPr>
    </w:p>
    <w:p w:rsidR="0014402F" w:rsidRDefault="0014402F" w:rsidP="0094068E">
      <w:pPr>
        <w:rPr>
          <w:rFonts w:ascii="Comic Sans MS" w:hAnsi="Comic Sans MS"/>
          <w:b/>
          <w:bCs/>
        </w:rPr>
      </w:pPr>
      <w:r w:rsidRPr="0014402F">
        <w:rPr>
          <w:rFonts w:ascii="Comic Sans MS" w:hAnsi="Comic Sans MS"/>
          <w:b/>
          <w:bCs/>
          <w:sz w:val="24"/>
          <w:szCs w:val="24"/>
        </w:rPr>
        <w:t>Policy</w:t>
      </w:r>
      <w:r>
        <w:rPr>
          <w:rFonts w:ascii="Comic Sans MS" w:hAnsi="Comic Sans MS"/>
          <w:b/>
          <w:bCs/>
        </w:rPr>
        <w:t xml:space="preserve">: </w:t>
      </w:r>
      <w:r w:rsidR="006166A3">
        <w:rPr>
          <w:rFonts w:ascii="Comic Sans MS" w:hAnsi="Comic Sans MS"/>
          <w:b/>
          <w:bCs/>
        </w:rPr>
        <w:tab/>
      </w:r>
      <w:r w:rsidR="006166A3">
        <w:rPr>
          <w:rFonts w:ascii="Comic Sans MS" w:hAnsi="Comic Sans MS"/>
          <w:b/>
          <w:bCs/>
        </w:rPr>
        <w:tab/>
      </w:r>
      <w:r w:rsidR="0086344D">
        <w:rPr>
          <w:rFonts w:ascii="Comic Sans MS" w:hAnsi="Comic Sans MS"/>
          <w:b/>
          <w:bCs/>
        </w:rPr>
        <w:t xml:space="preserve">Inspections </w:t>
      </w:r>
      <w:proofErr w:type="gramStart"/>
      <w:r w:rsidR="0086344D">
        <w:rPr>
          <w:rFonts w:ascii="Comic Sans MS" w:hAnsi="Comic Sans MS"/>
          <w:b/>
          <w:bCs/>
        </w:rPr>
        <w:t>Outside</w:t>
      </w:r>
      <w:proofErr w:type="gramEnd"/>
      <w:r w:rsidR="0086344D">
        <w:rPr>
          <w:rFonts w:ascii="Comic Sans MS" w:hAnsi="Comic Sans MS"/>
          <w:b/>
          <w:bCs/>
        </w:rPr>
        <w:t xml:space="preserve"> Normal Business Hours</w:t>
      </w:r>
    </w:p>
    <w:p w:rsidR="0014402F" w:rsidRDefault="006166A3" w:rsidP="0014402F">
      <w:pPr>
        <w:rPr>
          <w:rFonts w:ascii="Comic Sans MS" w:hAnsi="Comic Sans MS"/>
          <w:b/>
          <w:bCs/>
        </w:rPr>
      </w:pPr>
      <w:r>
        <w:rPr>
          <w:rFonts w:ascii="Comic Sans MS" w:hAnsi="Comic Sans MS"/>
          <w:b/>
          <w:bCs/>
        </w:rPr>
        <w:t>CBO:</w:t>
      </w:r>
      <w:r>
        <w:rPr>
          <w:rFonts w:ascii="Comic Sans MS" w:hAnsi="Comic Sans MS"/>
          <w:b/>
          <w:bCs/>
        </w:rPr>
        <w:tab/>
      </w:r>
      <w:r>
        <w:rPr>
          <w:rFonts w:ascii="Comic Sans MS" w:hAnsi="Comic Sans MS"/>
          <w:b/>
          <w:bCs/>
        </w:rPr>
        <w:tab/>
      </w:r>
      <w:r>
        <w:rPr>
          <w:rFonts w:ascii="Comic Sans MS" w:hAnsi="Comic Sans MS"/>
          <w:b/>
          <w:bCs/>
        </w:rPr>
        <w:tab/>
      </w:r>
      <w:proofErr w:type="spellStart"/>
      <w:r>
        <w:rPr>
          <w:rFonts w:ascii="Comic Sans MS" w:hAnsi="Comic Sans MS"/>
          <w:b/>
          <w:bCs/>
        </w:rPr>
        <w:t>Chadley</w:t>
      </w:r>
      <w:proofErr w:type="spellEnd"/>
      <w:r>
        <w:rPr>
          <w:rFonts w:ascii="Comic Sans MS" w:hAnsi="Comic Sans MS"/>
          <w:b/>
          <w:bCs/>
        </w:rPr>
        <w:t xml:space="preserve"> Root</w:t>
      </w:r>
    </w:p>
    <w:p w:rsidR="0014402F" w:rsidRDefault="006166A3" w:rsidP="0014402F">
      <w:pPr>
        <w:rPr>
          <w:rFonts w:ascii="Comic Sans MS" w:hAnsi="Comic Sans MS"/>
          <w:b/>
          <w:bCs/>
        </w:rPr>
      </w:pPr>
      <w:r>
        <w:rPr>
          <w:rFonts w:ascii="Comic Sans MS" w:hAnsi="Comic Sans MS"/>
          <w:b/>
          <w:bCs/>
          <w:sz w:val="24"/>
          <w:szCs w:val="24"/>
        </w:rPr>
        <w:t>Effective Date</w:t>
      </w:r>
      <w:r w:rsidR="0014402F">
        <w:rPr>
          <w:rFonts w:ascii="Comic Sans MS" w:hAnsi="Comic Sans MS"/>
          <w:b/>
          <w:bCs/>
        </w:rPr>
        <w:t>:</w:t>
      </w:r>
      <w:r w:rsidR="0094068E">
        <w:rPr>
          <w:rFonts w:ascii="Comic Sans MS" w:hAnsi="Comic Sans MS"/>
          <w:b/>
          <w:bCs/>
        </w:rPr>
        <w:tab/>
      </w:r>
      <w:r w:rsidR="0086344D">
        <w:rPr>
          <w:rFonts w:ascii="Comic Sans MS" w:hAnsi="Comic Sans MS"/>
          <w:b/>
          <w:bCs/>
        </w:rPr>
        <w:t>October 27</w:t>
      </w:r>
      <w:r w:rsidR="009F2D03">
        <w:rPr>
          <w:rFonts w:ascii="Comic Sans MS" w:hAnsi="Comic Sans MS"/>
          <w:b/>
          <w:bCs/>
        </w:rPr>
        <w:t>, 2017</w:t>
      </w:r>
    </w:p>
    <w:p w:rsidR="0014402F" w:rsidRDefault="0014402F" w:rsidP="0014402F">
      <w:pPr>
        <w:rPr>
          <w:rFonts w:ascii="Comic Sans MS" w:hAnsi="Comic Sans MS"/>
          <w:b/>
          <w:bCs/>
        </w:rPr>
      </w:pPr>
    </w:p>
    <w:p w:rsidR="00CF33C9" w:rsidRDefault="0086344D" w:rsidP="0014402F">
      <w:pPr>
        <w:rPr>
          <w:rFonts w:ascii="Comic Sans MS" w:hAnsi="Comic Sans MS"/>
          <w:bCs/>
        </w:rPr>
      </w:pPr>
      <w:r>
        <w:rPr>
          <w:rFonts w:ascii="Comic Sans MS" w:hAnsi="Comic Sans MS"/>
          <w:b/>
          <w:bCs/>
        </w:rPr>
        <w:t>Reason behind Policy</w:t>
      </w:r>
      <w:r w:rsidR="0094068E" w:rsidRPr="0094068E">
        <w:rPr>
          <w:rFonts w:ascii="Comic Sans MS" w:hAnsi="Comic Sans MS"/>
          <w:bCs/>
        </w:rPr>
        <w:t xml:space="preserve">: </w:t>
      </w:r>
    </w:p>
    <w:p w:rsidR="0094068E" w:rsidRDefault="0094068E" w:rsidP="0014402F">
      <w:pPr>
        <w:rPr>
          <w:rFonts w:ascii="Comic Sans MS" w:hAnsi="Comic Sans MS"/>
          <w:bCs/>
        </w:rPr>
      </w:pPr>
      <w:r w:rsidRPr="0094068E">
        <w:rPr>
          <w:rFonts w:ascii="Comic Sans MS" w:hAnsi="Comic Sans MS"/>
          <w:bCs/>
        </w:rPr>
        <w:t>This policy</w:t>
      </w:r>
      <w:r w:rsidR="0086344D">
        <w:rPr>
          <w:rFonts w:ascii="Comic Sans MS" w:hAnsi="Comic Sans MS"/>
          <w:bCs/>
        </w:rPr>
        <w:t xml:space="preserve"> gives guidance to staff and contractors on what is considered an inspection outside normal Business Hours and when additional fe</w:t>
      </w:r>
      <w:r w:rsidR="008709F1">
        <w:rPr>
          <w:rFonts w:ascii="Comic Sans MS" w:hAnsi="Comic Sans MS"/>
          <w:bCs/>
        </w:rPr>
        <w:t xml:space="preserve">es apply. This policy sets up </w:t>
      </w:r>
      <w:r w:rsidR="00AB40BA">
        <w:rPr>
          <w:rFonts w:ascii="Comic Sans MS" w:hAnsi="Comic Sans MS"/>
          <w:bCs/>
        </w:rPr>
        <w:t xml:space="preserve">when </w:t>
      </w:r>
      <w:r w:rsidR="008709F1">
        <w:rPr>
          <w:rFonts w:ascii="Comic Sans MS" w:hAnsi="Comic Sans MS"/>
          <w:bCs/>
        </w:rPr>
        <w:t>additional fees</w:t>
      </w:r>
      <w:r w:rsidR="00A97A1D">
        <w:rPr>
          <w:rFonts w:ascii="Comic Sans MS" w:hAnsi="Comic Sans MS"/>
          <w:bCs/>
        </w:rPr>
        <w:t xml:space="preserve"> are required</w:t>
      </w:r>
      <w:r w:rsidR="008709F1">
        <w:rPr>
          <w:rFonts w:ascii="Comic Sans MS" w:hAnsi="Comic Sans MS"/>
          <w:bCs/>
        </w:rPr>
        <w:t xml:space="preserve"> to bring </w:t>
      </w:r>
      <w:r w:rsidR="00DA2FE1">
        <w:rPr>
          <w:rFonts w:ascii="Comic Sans MS" w:hAnsi="Comic Sans MS"/>
          <w:bCs/>
        </w:rPr>
        <w:t xml:space="preserve">in </w:t>
      </w:r>
      <w:r w:rsidR="008709F1">
        <w:rPr>
          <w:rFonts w:ascii="Comic Sans MS" w:hAnsi="Comic Sans MS"/>
          <w:bCs/>
        </w:rPr>
        <w:t>an inspector</w:t>
      </w:r>
      <w:bookmarkStart w:id="0" w:name="_GoBack"/>
      <w:bookmarkEnd w:id="0"/>
      <w:r w:rsidR="00AB40BA">
        <w:rPr>
          <w:rFonts w:ascii="Comic Sans MS" w:hAnsi="Comic Sans MS"/>
          <w:bCs/>
        </w:rPr>
        <w:t xml:space="preserve"> </w:t>
      </w:r>
      <w:r w:rsidR="00DA2FE1">
        <w:rPr>
          <w:rFonts w:ascii="Comic Sans MS" w:hAnsi="Comic Sans MS"/>
          <w:bCs/>
        </w:rPr>
        <w:t xml:space="preserve">outside of normal business hours. </w:t>
      </w:r>
      <w:r w:rsidR="008709F1">
        <w:rPr>
          <w:rFonts w:ascii="Comic Sans MS" w:hAnsi="Comic Sans MS"/>
          <w:bCs/>
        </w:rPr>
        <w:t xml:space="preserve"> </w:t>
      </w:r>
      <w:r w:rsidR="0009139D">
        <w:rPr>
          <w:rFonts w:ascii="Comic Sans MS" w:hAnsi="Comic Sans MS"/>
          <w:bCs/>
        </w:rPr>
        <w:t xml:space="preserve"> </w:t>
      </w:r>
    </w:p>
    <w:p w:rsidR="00CF33C9" w:rsidRDefault="00CF33C9" w:rsidP="0014402F">
      <w:pPr>
        <w:rPr>
          <w:rFonts w:ascii="Comic Sans MS" w:hAnsi="Comic Sans MS"/>
          <w:b/>
          <w:bCs/>
        </w:rPr>
      </w:pPr>
    </w:p>
    <w:p w:rsidR="00CF33C9" w:rsidRDefault="00DA2FE1" w:rsidP="0014402F">
      <w:pPr>
        <w:rPr>
          <w:rFonts w:ascii="Comic Sans MS" w:hAnsi="Comic Sans MS"/>
        </w:rPr>
      </w:pPr>
      <w:r>
        <w:rPr>
          <w:rFonts w:ascii="Comic Sans MS" w:hAnsi="Comic Sans MS"/>
          <w:b/>
          <w:bCs/>
        </w:rPr>
        <w:t xml:space="preserve">The </w:t>
      </w:r>
      <w:r w:rsidR="007864CF">
        <w:rPr>
          <w:rFonts w:ascii="Comic Sans MS" w:hAnsi="Comic Sans MS"/>
          <w:b/>
          <w:bCs/>
        </w:rPr>
        <w:t>Policy</w:t>
      </w:r>
      <w:r w:rsidR="0014402F">
        <w:rPr>
          <w:rFonts w:ascii="Comic Sans MS" w:hAnsi="Comic Sans MS"/>
        </w:rPr>
        <w:t>:</w:t>
      </w:r>
    </w:p>
    <w:p w:rsidR="00165F15" w:rsidRDefault="00165F15" w:rsidP="0014402F">
      <w:pPr>
        <w:rPr>
          <w:rFonts w:ascii="Comic Sans MS" w:hAnsi="Comic Sans MS"/>
        </w:rPr>
      </w:pPr>
    </w:p>
    <w:p w:rsidR="00165F15" w:rsidRDefault="00165F15" w:rsidP="0014402F">
      <w:pPr>
        <w:rPr>
          <w:rFonts w:ascii="Comic Sans MS" w:hAnsi="Comic Sans MS"/>
        </w:rPr>
      </w:pPr>
      <w:r>
        <w:rPr>
          <w:rFonts w:ascii="Comic Sans MS" w:hAnsi="Comic Sans MS"/>
        </w:rPr>
        <w:t>Normal hours of operation for inspections are 7 am to 5 pm.  Inspections that are requested outside of 6 am to 5 pm will be charged an additional fee</w:t>
      </w:r>
      <w:r w:rsidR="003960AC">
        <w:rPr>
          <w:rFonts w:ascii="Comic Sans MS" w:hAnsi="Comic Sans MS"/>
        </w:rPr>
        <w:t xml:space="preserve"> with a 2 hour minimum charge.  The contractor will be charged for the inspector</w:t>
      </w:r>
      <w:r w:rsidR="00AB40BA">
        <w:rPr>
          <w:rFonts w:ascii="Comic Sans MS" w:hAnsi="Comic Sans MS"/>
        </w:rPr>
        <w:t>’</w:t>
      </w:r>
      <w:r w:rsidR="003960AC">
        <w:rPr>
          <w:rFonts w:ascii="Comic Sans MS" w:hAnsi="Comic Sans MS"/>
        </w:rPr>
        <w:t>s time from when he leaves his house to the he returns to his home after the inspection. Inspectors are not available all the time so the inspection time should be set up with an inspector with a 5 day notice</w:t>
      </w:r>
      <w:r w:rsidR="003607F1">
        <w:rPr>
          <w:rFonts w:ascii="Comic Sans MS" w:hAnsi="Comic Sans MS"/>
        </w:rPr>
        <w:t xml:space="preserve">.  Cancelations for inspections outside normal business hours shall be made in advance of 48 hours otherwise fees will be charge. This is because inspectors have arranged their time off and personal lives to accommodate the request for the inspection outside </w:t>
      </w:r>
      <w:r w:rsidR="00AB40BA">
        <w:rPr>
          <w:rFonts w:ascii="Comic Sans MS" w:hAnsi="Comic Sans MS"/>
        </w:rPr>
        <w:t xml:space="preserve">of </w:t>
      </w:r>
      <w:r w:rsidR="003607F1">
        <w:rPr>
          <w:rFonts w:ascii="Comic Sans MS" w:hAnsi="Comic Sans MS"/>
        </w:rPr>
        <w:t xml:space="preserve">normal business hours. </w:t>
      </w:r>
    </w:p>
    <w:p w:rsidR="00B9297A" w:rsidRPr="0014402F" w:rsidRDefault="00B9297A" w:rsidP="0014402F"/>
    <w:sectPr w:rsidR="00B9297A" w:rsidRPr="0014402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6A3" w:rsidRDefault="006166A3" w:rsidP="006166A3">
      <w:r>
        <w:separator/>
      </w:r>
    </w:p>
  </w:endnote>
  <w:endnote w:type="continuationSeparator" w:id="0">
    <w:p w:rsidR="006166A3" w:rsidRDefault="006166A3" w:rsidP="0061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6A3" w:rsidRDefault="006166A3">
    <w:pPr>
      <w:pStyle w:val="Footer"/>
    </w:pPr>
  </w:p>
  <w:p w:rsidR="006166A3" w:rsidRDefault="00616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6A3" w:rsidRDefault="006166A3" w:rsidP="006166A3">
      <w:r>
        <w:separator/>
      </w:r>
    </w:p>
  </w:footnote>
  <w:footnote w:type="continuationSeparator" w:id="0">
    <w:p w:rsidR="006166A3" w:rsidRDefault="006166A3" w:rsidP="00616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732959"/>
    <w:multiLevelType w:val="hybridMultilevel"/>
    <w:tmpl w:val="F93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815"/>
    <w:rsid w:val="0009139D"/>
    <w:rsid w:val="0014402F"/>
    <w:rsid w:val="00165F15"/>
    <w:rsid w:val="003607F1"/>
    <w:rsid w:val="003960AC"/>
    <w:rsid w:val="00451A2D"/>
    <w:rsid w:val="00456A8C"/>
    <w:rsid w:val="006166A3"/>
    <w:rsid w:val="007864CF"/>
    <w:rsid w:val="0086344D"/>
    <w:rsid w:val="008709F1"/>
    <w:rsid w:val="0094068E"/>
    <w:rsid w:val="00957587"/>
    <w:rsid w:val="009F2D03"/>
    <w:rsid w:val="00A97A1D"/>
    <w:rsid w:val="00AB40BA"/>
    <w:rsid w:val="00AB7F1E"/>
    <w:rsid w:val="00B25B24"/>
    <w:rsid w:val="00B9297A"/>
    <w:rsid w:val="00CF33C9"/>
    <w:rsid w:val="00DA2FE1"/>
    <w:rsid w:val="00DC4F62"/>
    <w:rsid w:val="00F21815"/>
    <w:rsid w:val="00FB0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02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02F"/>
    <w:rPr>
      <w:rFonts w:ascii="Tahoma" w:hAnsi="Tahoma" w:cs="Tahoma"/>
      <w:sz w:val="16"/>
      <w:szCs w:val="16"/>
    </w:rPr>
  </w:style>
  <w:style w:type="character" w:customStyle="1" w:styleId="BalloonTextChar">
    <w:name w:val="Balloon Text Char"/>
    <w:basedOn w:val="DefaultParagraphFont"/>
    <w:link w:val="BalloonText"/>
    <w:uiPriority w:val="99"/>
    <w:semiHidden/>
    <w:rsid w:val="0014402F"/>
    <w:rPr>
      <w:rFonts w:ascii="Tahoma" w:hAnsi="Tahoma" w:cs="Tahoma"/>
      <w:sz w:val="16"/>
      <w:szCs w:val="16"/>
    </w:rPr>
  </w:style>
  <w:style w:type="paragraph" w:styleId="Header">
    <w:name w:val="header"/>
    <w:basedOn w:val="Normal"/>
    <w:link w:val="HeaderChar"/>
    <w:uiPriority w:val="99"/>
    <w:unhideWhenUsed/>
    <w:rsid w:val="006166A3"/>
    <w:pPr>
      <w:tabs>
        <w:tab w:val="center" w:pos="4680"/>
        <w:tab w:val="right" w:pos="9360"/>
      </w:tabs>
    </w:pPr>
  </w:style>
  <w:style w:type="character" w:customStyle="1" w:styleId="HeaderChar">
    <w:name w:val="Header Char"/>
    <w:basedOn w:val="DefaultParagraphFont"/>
    <w:link w:val="Header"/>
    <w:uiPriority w:val="99"/>
    <w:rsid w:val="006166A3"/>
    <w:rPr>
      <w:rFonts w:ascii="Calibri" w:hAnsi="Calibri" w:cs="Times New Roman"/>
    </w:rPr>
  </w:style>
  <w:style w:type="paragraph" w:styleId="Footer">
    <w:name w:val="footer"/>
    <w:basedOn w:val="Normal"/>
    <w:link w:val="FooterChar"/>
    <w:uiPriority w:val="99"/>
    <w:unhideWhenUsed/>
    <w:rsid w:val="006166A3"/>
    <w:pPr>
      <w:tabs>
        <w:tab w:val="center" w:pos="4680"/>
        <w:tab w:val="right" w:pos="9360"/>
      </w:tabs>
    </w:pPr>
  </w:style>
  <w:style w:type="character" w:customStyle="1" w:styleId="FooterChar">
    <w:name w:val="Footer Char"/>
    <w:basedOn w:val="DefaultParagraphFont"/>
    <w:link w:val="Footer"/>
    <w:uiPriority w:val="99"/>
    <w:rsid w:val="006166A3"/>
    <w:rPr>
      <w:rFonts w:ascii="Calibri" w:hAnsi="Calibri" w:cs="Times New Roman"/>
    </w:rPr>
  </w:style>
  <w:style w:type="paragraph" w:styleId="ListParagraph">
    <w:name w:val="List Paragraph"/>
    <w:basedOn w:val="Normal"/>
    <w:uiPriority w:val="34"/>
    <w:qFormat/>
    <w:rsid w:val="00DC4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02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02F"/>
    <w:rPr>
      <w:rFonts w:ascii="Tahoma" w:hAnsi="Tahoma" w:cs="Tahoma"/>
      <w:sz w:val="16"/>
      <w:szCs w:val="16"/>
    </w:rPr>
  </w:style>
  <w:style w:type="character" w:customStyle="1" w:styleId="BalloonTextChar">
    <w:name w:val="Balloon Text Char"/>
    <w:basedOn w:val="DefaultParagraphFont"/>
    <w:link w:val="BalloonText"/>
    <w:uiPriority w:val="99"/>
    <w:semiHidden/>
    <w:rsid w:val="0014402F"/>
    <w:rPr>
      <w:rFonts w:ascii="Tahoma" w:hAnsi="Tahoma" w:cs="Tahoma"/>
      <w:sz w:val="16"/>
      <w:szCs w:val="16"/>
    </w:rPr>
  </w:style>
  <w:style w:type="paragraph" w:styleId="Header">
    <w:name w:val="header"/>
    <w:basedOn w:val="Normal"/>
    <w:link w:val="HeaderChar"/>
    <w:uiPriority w:val="99"/>
    <w:unhideWhenUsed/>
    <w:rsid w:val="006166A3"/>
    <w:pPr>
      <w:tabs>
        <w:tab w:val="center" w:pos="4680"/>
        <w:tab w:val="right" w:pos="9360"/>
      </w:tabs>
    </w:pPr>
  </w:style>
  <w:style w:type="character" w:customStyle="1" w:styleId="HeaderChar">
    <w:name w:val="Header Char"/>
    <w:basedOn w:val="DefaultParagraphFont"/>
    <w:link w:val="Header"/>
    <w:uiPriority w:val="99"/>
    <w:rsid w:val="006166A3"/>
    <w:rPr>
      <w:rFonts w:ascii="Calibri" w:hAnsi="Calibri" w:cs="Times New Roman"/>
    </w:rPr>
  </w:style>
  <w:style w:type="paragraph" w:styleId="Footer">
    <w:name w:val="footer"/>
    <w:basedOn w:val="Normal"/>
    <w:link w:val="FooterChar"/>
    <w:uiPriority w:val="99"/>
    <w:unhideWhenUsed/>
    <w:rsid w:val="006166A3"/>
    <w:pPr>
      <w:tabs>
        <w:tab w:val="center" w:pos="4680"/>
        <w:tab w:val="right" w:pos="9360"/>
      </w:tabs>
    </w:pPr>
  </w:style>
  <w:style w:type="character" w:customStyle="1" w:styleId="FooterChar">
    <w:name w:val="Footer Char"/>
    <w:basedOn w:val="DefaultParagraphFont"/>
    <w:link w:val="Footer"/>
    <w:uiPriority w:val="99"/>
    <w:rsid w:val="006166A3"/>
    <w:rPr>
      <w:rFonts w:ascii="Calibri" w:hAnsi="Calibri" w:cs="Times New Roman"/>
    </w:rPr>
  </w:style>
  <w:style w:type="paragraph" w:styleId="ListParagraph">
    <w:name w:val="List Paragraph"/>
    <w:basedOn w:val="Normal"/>
    <w:uiPriority w:val="34"/>
    <w:qFormat/>
    <w:rsid w:val="00DC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1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82BC5-B532-4A7A-A4C3-47C62211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CoL</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Root</dc:creator>
  <cp:lastModifiedBy>Chad Root</cp:lastModifiedBy>
  <cp:revision>2</cp:revision>
  <cp:lastPrinted>2017-10-16T16:32:00Z</cp:lastPrinted>
  <dcterms:created xsi:type="dcterms:W3CDTF">2017-10-27T15:38:00Z</dcterms:created>
  <dcterms:modified xsi:type="dcterms:W3CDTF">2017-10-27T15:38:00Z</dcterms:modified>
</cp:coreProperties>
</file>