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1E4C" w14:textId="77777777"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14:paraId="30D64864" w14:textId="77777777" w:rsidR="00417C44" w:rsidRPr="002B5A30" w:rsidRDefault="00417C44" w:rsidP="00CC76F7">
      <w:pPr>
        <w:spacing w:after="120"/>
        <w:jc w:val="center"/>
        <w:rPr>
          <w:rFonts w:ascii="Arial" w:hAnsi="Arial" w:cs="Arial"/>
          <w:b/>
        </w:rPr>
      </w:pPr>
      <w:r w:rsidRPr="002B5A30">
        <w:rPr>
          <w:rFonts w:ascii="Arial" w:hAnsi="Arial" w:cs="Arial"/>
          <w:b/>
        </w:rPr>
        <w:t>CITY OF LOUISVILLE</w:t>
      </w:r>
    </w:p>
    <w:p w14:paraId="27A3E4B1" w14:textId="32AD38F9" w:rsidR="00417C44" w:rsidRDefault="004626A0" w:rsidP="00CC76F7">
      <w:pPr>
        <w:jc w:val="center"/>
        <w:rPr>
          <w:rFonts w:ascii="Arial" w:hAnsi="Arial" w:cs="Arial"/>
          <w:b/>
        </w:rPr>
      </w:pPr>
      <w:r>
        <w:rPr>
          <w:rFonts w:ascii="Arial" w:hAnsi="Arial" w:cs="Arial"/>
          <w:b/>
        </w:rPr>
        <w:t>CITY COUNCIL</w:t>
      </w:r>
    </w:p>
    <w:p w14:paraId="55893543" w14:textId="77777777" w:rsidR="00417C44" w:rsidRPr="002B5A30" w:rsidRDefault="00417C44" w:rsidP="00CC76F7">
      <w:pPr>
        <w:jc w:val="center"/>
        <w:rPr>
          <w:rFonts w:ascii="Arial" w:hAnsi="Arial" w:cs="Arial"/>
        </w:rPr>
      </w:pPr>
    </w:p>
    <w:p w14:paraId="0BCD38D0" w14:textId="3EBAE6B3" w:rsidR="00275D7C" w:rsidRPr="00275D7C" w:rsidRDefault="00715E5A" w:rsidP="00275D7C">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00275D7C" w:rsidRPr="00275D7C">
        <w:rPr>
          <w:rFonts w:ascii="Arial" w:hAnsi="Arial" w:cs="Arial"/>
          <w:b/>
        </w:rPr>
        <w:t>spañol</w:t>
      </w:r>
      <w:proofErr w:type="spellEnd"/>
      <w:r w:rsidR="00275D7C" w:rsidRPr="00275D7C">
        <w:rPr>
          <w:rFonts w:ascii="Arial" w:hAnsi="Arial" w:cs="Arial"/>
          <w:b/>
        </w:rPr>
        <w:t xml:space="preserve"> de </w:t>
      </w:r>
      <w:proofErr w:type="spellStart"/>
      <w:r w:rsidR="00275D7C" w:rsidRPr="00275D7C">
        <w:rPr>
          <w:rFonts w:ascii="Arial" w:hAnsi="Arial" w:cs="Arial"/>
          <w:b/>
        </w:rPr>
        <w:t>esta</w:t>
      </w:r>
      <w:proofErr w:type="spellEnd"/>
      <w:r w:rsidR="00275D7C" w:rsidRPr="00275D7C">
        <w:rPr>
          <w:rFonts w:ascii="Arial" w:hAnsi="Arial" w:cs="Arial"/>
          <w:b/>
        </w:rPr>
        <w:t xml:space="preserve"> </w:t>
      </w:r>
      <w:proofErr w:type="spellStart"/>
      <w:r w:rsidR="00275D7C"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w:t>
      </w:r>
      <w:r w:rsidR="00AE5389">
        <w:rPr>
          <w:rFonts w:ascii="Arial" w:hAnsi="Arial" w:cs="Arial"/>
          <w:b/>
        </w:rPr>
        <w:t xml:space="preserve">                    al 303-335-4536 o 303-335-4574</w:t>
      </w:r>
      <w:r w:rsidR="00275D7C" w:rsidRPr="00275D7C">
        <w:rPr>
          <w:rFonts w:ascii="Arial" w:hAnsi="Arial" w:cs="Arial"/>
          <w:b/>
        </w:rPr>
        <w:t>.</w:t>
      </w:r>
    </w:p>
    <w:p w14:paraId="5B094580" w14:textId="77777777" w:rsidR="00275D7C" w:rsidRDefault="00275D7C" w:rsidP="00F85F9D">
      <w:pPr>
        <w:rPr>
          <w:rFonts w:ascii="Arial" w:hAnsi="Arial" w:cs="Arial"/>
        </w:rPr>
      </w:pPr>
    </w:p>
    <w:p w14:paraId="6C7C3474" w14:textId="3F6C5606" w:rsidR="00E87E13" w:rsidRPr="008F3824" w:rsidRDefault="00E87E13" w:rsidP="00E87E13">
      <w:pPr>
        <w:jc w:val="center"/>
        <w:rPr>
          <w:rFonts w:ascii="Arial" w:hAnsi="Arial" w:cs="Arial"/>
          <w:caps/>
        </w:rPr>
      </w:pPr>
      <w:r w:rsidRPr="00E87E13">
        <w:rPr>
          <w:rFonts w:ascii="Arial" w:hAnsi="Arial" w:cs="Arial"/>
          <w:sz w:val="22"/>
          <w:szCs w:val="22"/>
        </w:rPr>
        <w:t xml:space="preserve">Notice is hereby given that the City of Louisville </w:t>
      </w:r>
      <w:r w:rsidR="004626A0">
        <w:rPr>
          <w:rFonts w:ascii="Arial" w:hAnsi="Arial" w:cs="Arial"/>
          <w:sz w:val="22"/>
          <w:szCs w:val="22"/>
        </w:rPr>
        <w:t>City Council</w:t>
      </w:r>
      <w:r w:rsidRPr="00E87E13">
        <w:rPr>
          <w:rFonts w:ascii="Arial" w:hAnsi="Arial" w:cs="Arial"/>
          <w:sz w:val="22"/>
          <w:szCs w:val="22"/>
        </w:rPr>
        <w:t xml:space="preserve"> will hold a public hearing to consider an amendment to</w:t>
      </w:r>
      <w:r w:rsidR="00844B0D">
        <w:rPr>
          <w:rFonts w:ascii="Arial" w:hAnsi="Arial" w:cs="Arial"/>
          <w:sz w:val="22"/>
          <w:szCs w:val="22"/>
        </w:rPr>
        <w:t xml:space="preserve"> </w:t>
      </w:r>
      <w:r w:rsidR="00DC7FDD">
        <w:rPr>
          <w:rFonts w:ascii="Arial" w:hAnsi="Arial" w:cs="Arial"/>
          <w:sz w:val="22"/>
          <w:szCs w:val="22"/>
        </w:rPr>
        <w:t>the North Louisville General Development Plan</w:t>
      </w:r>
      <w:r w:rsidR="00581660">
        <w:rPr>
          <w:rFonts w:ascii="Arial" w:hAnsi="Arial" w:cs="Arial"/>
          <w:sz w:val="22"/>
          <w:szCs w:val="22"/>
        </w:rPr>
        <w:t xml:space="preserve"> (referred to as Highline Davidson in application materials)</w:t>
      </w:r>
      <w:r w:rsidR="00DC7FDD">
        <w:rPr>
          <w:rFonts w:ascii="Arial" w:hAnsi="Arial" w:cs="Arial"/>
          <w:sz w:val="22"/>
          <w:szCs w:val="22"/>
        </w:rPr>
        <w:t xml:space="preserve"> to allow residential land </w:t>
      </w:r>
      <w:proofErr w:type="gramStart"/>
      <w:r w:rsidR="00581660">
        <w:rPr>
          <w:rFonts w:ascii="Arial" w:hAnsi="Arial" w:cs="Arial"/>
          <w:sz w:val="22"/>
          <w:szCs w:val="22"/>
        </w:rPr>
        <w:t>uses</w:t>
      </w:r>
      <w:proofErr w:type="gramEnd"/>
      <w:r w:rsidR="00581660">
        <w:rPr>
          <w:rFonts w:ascii="Arial" w:hAnsi="Arial" w:cs="Arial"/>
          <w:sz w:val="22"/>
          <w:szCs w:val="22"/>
        </w:rPr>
        <w:t xml:space="preserve"> at 2101 N Courtesy Road.</w:t>
      </w:r>
    </w:p>
    <w:p w14:paraId="033EFAA1" w14:textId="29E09025" w:rsidR="000A110A" w:rsidRPr="00BC3D8C" w:rsidRDefault="000A110A" w:rsidP="00A1360D">
      <w:pPr>
        <w:rPr>
          <w:rFonts w:ascii="Arial" w:hAnsi="Arial" w:cs="Arial"/>
          <w:caps/>
          <w:sz w:val="22"/>
          <w:szCs w:val="22"/>
        </w:rPr>
      </w:pPr>
    </w:p>
    <w:tbl>
      <w:tblPr>
        <w:tblW w:w="9630" w:type="dxa"/>
        <w:tblLayout w:type="fixed"/>
        <w:tblLook w:val="0000" w:firstRow="0" w:lastRow="0" w:firstColumn="0" w:lastColumn="0" w:noHBand="0" w:noVBand="0"/>
      </w:tblPr>
      <w:tblGrid>
        <w:gridCol w:w="2610"/>
        <w:gridCol w:w="7020"/>
      </w:tblGrid>
      <w:tr w:rsidR="00417C44" w:rsidRPr="00BC3D8C" w14:paraId="6ABADE7A" w14:textId="77777777" w:rsidTr="009E193D">
        <w:trPr>
          <w:trHeight w:val="364"/>
        </w:trPr>
        <w:tc>
          <w:tcPr>
            <w:tcW w:w="2610" w:type="dxa"/>
          </w:tcPr>
          <w:p w14:paraId="222195EE"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Application Name: </w:t>
            </w:r>
          </w:p>
        </w:tc>
        <w:tc>
          <w:tcPr>
            <w:tcW w:w="7020" w:type="dxa"/>
          </w:tcPr>
          <w:p w14:paraId="7133C935" w14:textId="4DABDBF0" w:rsidR="0011418B" w:rsidRPr="00BC3D8C" w:rsidRDefault="00DC7FDD" w:rsidP="00F85F9D">
            <w:pPr>
              <w:rPr>
                <w:rFonts w:ascii="Arial" w:hAnsi="Arial" w:cs="Arial"/>
                <w:sz w:val="22"/>
                <w:szCs w:val="22"/>
              </w:rPr>
            </w:pPr>
            <w:r>
              <w:rPr>
                <w:rFonts w:ascii="Arial" w:hAnsi="Arial" w:cs="Arial"/>
                <w:sz w:val="22"/>
                <w:szCs w:val="22"/>
              </w:rPr>
              <w:t>Highline Davidson General Development Plan Amendment</w:t>
            </w:r>
          </w:p>
        </w:tc>
      </w:tr>
      <w:tr w:rsidR="00865DFB" w:rsidRPr="00BC3D8C" w14:paraId="38C62080" w14:textId="77777777" w:rsidTr="009E193D">
        <w:tc>
          <w:tcPr>
            <w:tcW w:w="2610" w:type="dxa"/>
          </w:tcPr>
          <w:p w14:paraId="7CDDF298" w14:textId="77777777" w:rsidR="00865DFB" w:rsidRPr="00BC3D8C" w:rsidRDefault="00865DFB" w:rsidP="00F85F9D">
            <w:pPr>
              <w:rPr>
                <w:rFonts w:ascii="Arial" w:hAnsi="Arial" w:cs="Arial"/>
                <w:sz w:val="22"/>
                <w:szCs w:val="22"/>
              </w:rPr>
            </w:pPr>
          </w:p>
        </w:tc>
        <w:tc>
          <w:tcPr>
            <w:tcW w:w="7020" w:type="dxa"/>
          </w:tcPr>
          <w:p w14:paraId="377FB16B" w14:textId="77777777" w:rsidR="00CD45CD" w:rsidRPr="0011418B" w:rsidRDefault="00CD45CD" w:rsidP="00F85F9D">
            <w:pPr>
              <w:rPr>
                <w:rFonts w:ascii="Arial" w:hAnsi="Arial" w:cs="Arial"/>
                <w:sz w:val="22"/>
                <w:szCs w:val="22"/>
              </w:rPr>
            </w:pPr>
          </w:p>
        </w:tc>
      </w:tr>
      <w:tr w:rsidR="008A4946" w:rsidRPr="00BC3D8C" w14:paraId="04D0C0FF" w14:textId="77777777" w:rsidTr="009E193D">
        <w:tc>
          <w:tcPr>
            <w:tcW w:w="2610" w:type="dxa"/>
          </w:tcPr>
          <w:p w14:paraId="23D9A50B" w14:textId="77777777" w:rsidR="008A4946" w:rsidRPr="00BC3D8C" w:rsidRDefault="00F85F9D" w:rsidP="00F85F9D">
            <w:pPr>
              <w:rPr>
                <w:rFonts w:ascii="Arial" w:hAnsi="Arial" w:cs="Arial"/>
                <w:sz w:val="22"/>
                <w:szCs w:val="22"/>
              </w:rPr>
            </w:pPr>
            <w:r w:rsidRPr="00BC3D8C">
              <w:rPr>
                <w:rFonts w:ascii="Arial" w:hAnsi="Arial" w:cs="Arial"/>
                <w:sz w:val="22"/>
                <w:szCs w:val="22"/>
              </w:rPr>
              <w:t>Case Number:</w:t>
            </w:r>
          </w:p>
        </w:tc>
        <w:tc>
          <w:tcPr>
            <w:tcW w:w="7020" w:type="dxa"/>
          </w:tcPr>
          <w:p w14:paraId="6F9D68F7" w14:textId="003E88F5" w:rsidR="008A4946" w:rsidRPr="00BC3D8C" w:rsidRDefault="00DC7FDD" w:rsidP="004B63D0">
            <w:pPr>
              <w:rPr>
                <w:rFonts w:ascii="Arial" w:hAnsi="Arial" w:cs="Arial"/>
                <w:sz w:val="22"/>
                <w:szCs w:val="22"/>
              </w:rPr>
            </w:pPr>
            <w:r w:rsidRPr="00DC7FDD">
              <w:rPr>
                <w:rFonts w:ascii="Arial" w:hAnsi="Arial" w:cs="Arial"/>
                <w:sz w:val="22"/>
                <w:szCs w:val="22"/>
              </w:rPr>
              <w:t>ZON-000550-2025</w:t>
            </w:r>
          </w:p>
        </w:tc>
      </w:tr>
      <w:tr w:rsidR="008A4946" w:rsidRPr="00BC3D8C" w14:paraId="64519B8E" w14:textId="77777777" w:rsidTr="009E193D">
        <w:trPr>
          <w:trHeight w:val="328"/>
        </w:trPr>
        <w:tc>
          <w:tcPr>
            <w:tcW w:w="2610" w:type="dxa"/>
          </w:tcPr>
          <w:p w14:paraId="5788B474" w14:textId="0613877A" w:rsidR="008A4946" w:rsidRPr="00BC3D8C" w:rsidRDefault="0011418B" w:rsidP="0011418B">
            <w:pPr>
              <w:ind w:firstLine="720"/>
              <w:rPr>
                <w:rFonts w:ascii="Arial" w:hAnsi="Arial" w:cs="Arial"/>
                <w:sz w:val="22"/>
                <w:szCs w:val="22"/>
              </w:rPr>
            </w:pPr>
            <w:r>
              <w:rPr>
                <w:rFonts w:ascii="Arial" w:hAnsi="Arial" w:cs="Arial"/>
                <w:sz w:val="22"/>
                <w:szCs w:val="22"/>
              </w:rPr>
              <w:t xml:space="preserve"> </w:t>
            </w:r>
          </w:p>
        </w:tc>
        <w:tc>
          <w:tcPr>
            <w:tcW w:w="7020" w:type="dxa"/>
          </w:tcPr>
          <w:p w14:paraId="327F9A5C" w14:textId="0A53AB38" w:rsidR="008A4946" w:rsidRPr="00BC3D8C" w:rsidRDefault="0011418B" w:rsidP="0011418B">
            <w:pPr>
              <w:rPr>
                <w:rFonts w:ascii="Arial" w:hAnsi="Arial" w:cs="Arial"/>
                <w:sz w:val="22"/>
                <w:szCs w:val="22"/>
              </w:rPr>
            </w:pPr>
            <w:r>
              <w:rPr>
                <w:rFonts w:ascii="Arial" w:hAnsi="Arial" w:cs="Arial"/>
                <w:sz w:val="22"/>
                <w:szCs w:val="22"/>
              </w:rPr>
              <w:t xml:space="preserve"> </w:t>
            </w:r>
          </w:p>
        </w:tc>
      </w:tr>
      <w:tr w:rsidR="00057CB5" w:rsidRPr="00BC3D8C" w14:paraId="18A3CA65" w14:textId="77777777" w:rsidTr="009E193D">
        <w:tc>
          <w:tcPr>
            <w:tcW w:w="2610" w:type="dxa"/>
          </w:tcPr>
          <w:p w14:paraId="29C97226" w14:textId="77777777" w:rsidR="00057CB5" w:rsidRPr="00BC3D8C" w:rsidRDefault="00F85F9D" w:rsidP="00F85F9D">
            <w:pPr>
              <w:rPr>
                <w:rFonts w:ascii="Arial" w:hAnsi="Arial" w:cs="Arial"/>
                <w:sz w:val="22"/>
                <w:szCs w:val="22"/>
              </w:rPr>
            </w:pPr>
            <w:r w:rsidRPr="00BC3D8C">
              <w:rPr>
                <w:rFonts w:ascii="Arial" w:hAnsi="Arial" w:cs="Arial"/>
                <w:sz w:val="22"/>
                <w:szCs w:val="22"/>
              </w:rPr>
              <w:t xml:space="preserve">Date and Time: </w:t>
            </w:r>
          </w:p>
        </w:tc>
        <w:tc>
          <w:tcPr>
            <w:tcW w:w="7020" w:type="dxa"/>
          </w:tcPr>
          <w:p w14:paraId="302CF44C" w14:textId="57E7B89A" w:rsidR="00057CB5" w:rsidRPr="00BC3D8C" w:rsidRDefault="00EA7AEA" w:rsidP="00F85F9D">
            <w:pPr>
              <w:rPr>
                <w:rFonts w:ascii="Arial" w:hAnsi="Arial" w:cs="Arial"/>
                <w:sz w:val="22"/>
                <w:szCs w:val="22"/>
              </w:rPr>
            </w:pPr>
            <w:r>
              <w:rPr>
                <w:rFonts w:ascii="Arial" w:hAnsi="Arial" w:cs="Arial"/>
                <w:sz w:val="22"/>
                <w:szCs w:val="22"/>
              </w:rPr>
              <w:t>T</w:t>
            </w:r>
            <w:r w:rsidR="004626A0">
              <w:rPr>
                <w:rFonts w:ascii="Arial" w:hAnsi="Arial" w:cs="Arial"/>
                <w:sz w:val="22"/>
                <w:szCs w:val="22"/>
              </w:rPr>
              <w:t>uesday</w:t>
            </w:r>
            <w:r>
              <w:rPr>
                <w:rFonts w:ascii="Arial" w:hAnsi="Arial" w:cs="Arial"/>
                <w:sz w:val="22"/>
                <w:szCs w:val="22"/>
              </w:rPr>
              <w:t xml:space="preserve">, </w:t>
            </w:r>
            <w:r w:rsidR="004626A0">
              <w:rPr>
                <w:rFonts w:ascii="Arial" w:hAnsi="Arial" w:cs="Arial"/>
                <w:sz w:val="22"/>
                <w:szCs w:val="22"/>
              </w:rPr>
              <w:t>November 18</w:t>
            </w:r>
            <w:r w:rsidR="00BE1D46">
              <w:rPr>
                <w:rFonts w:ascii="Arial" w:hAnsi="Arial" w:cs="Arial"/>
                <w:sz w:val="22"/>
                <w:szCs w:val="22"/>
              </w:rPr>
              <w:t xml:space="preserve">, </w:t>
            </w:r>
            <w:r w:rsidR="004626A0">
              <w:rPr>
                <w:rFonts w:ascii="Arial" w:hAnsi="Arial" w:cs="Arial"/>
                <w:sz w:val="22"/>
                <w:szCs w:val="22"/>
              </w:rPr>
              <w:t>2025,</w:t>
            </w:r>
            <w:r w:rsidR="007A2608">
              <w:rPr>
                <w:rFonts w:ascii="Arial" w:hAnsi="Arial" w:cs="Arial"/>
                <w:sz w:val="22"/>
                <w:szCs w:val="22"/>
              </w:rPr>
              <w:t xml:space="preserve"> </w:t>
            </w:r>
            <w:r w:rsidR="00F85F9D" w:rsidRPr="00BC3D8C">
              <w:rPr>
                <w:rFonts w:ascii="Arial" w:hAnsi="Arial" w:cs="Arial"/>
                <w:sz w:val="22"/>
                <w:szCs w:val="22"/>
              </w:rPr>
              <w:t>at 6:</w:t>
            </w:r>
            <w:r w:rsidR="004626A0">
              <w:rPr>
                <w:rFonts w:ascii="Arial" w:hAnsi="Arial" w:cs="Arial"/>
                <w:sz w:val="22"/>
                <w:szCs w:val="22"/>
              </w:rPr>
              <w:t>00</w:t>
            </w:r>
            <w:r w:rsidR="00F85F9D" w:rsidRPr="00BC3D8C">
              <w:rPr>
                <w:rFonts w:ascii="Arial" w:hAnsi="Arial" w:cs="Arial"/>
                <w:sz w:val="22"/>
                <w:szCs w:val="22"/>
              </w:rPr>
              <w:t xml:space="preserve"> pm </w:t>
            </w:r>
          </w:p>
          <w:p w14:paraId="47A4CEF1" w14:textId="77777777" w:rsidR="00B8145B" w:rsidRPr="00BC3D8C" w:rsidRDefault="00B8145B" w:rsidP="00F85F9D">
            <w:pPr>
              <w:rPr>
                <w:rFonts w:ascii="Arial" w:hAnsi="Arial" w:cs="Arial"/>
                <w:sz w:val="22"/>
                <w:szCs w:val="22"/>
              </w:rPr>
            </w:pPr>
          </w:p>
        </w:tc>
      </w:tr>
      <w:tr w:rsidR="00057CB5" w:rsidRPr="00BC3D8C" w14:paraId="3F55D671" w14:textId="77777777" w:rsidTr="009E193D">
        <w:tc>
          <w:tcPr>
            <w:tcW w:w="2610" w:type="dxa"/>
          </w:tcPr>
          <w:p w14:paraId="5E984C2C" w14:textId="77777777" w:rsidR="00057CB5" w:rsidRPr="00BC3D8C" w:rsidRDefault="00F85F9D" w:rsidP="00F85F9D">
            <w:pPr>
              <w:rPr>
                <w:rFonts w:ascii="Arial" w:hAnsi="Arial" w:cs="Arial"/>
                <w:sz w:val="22"/>
                <w:szCs w:val="22"/>
              </w:rPr>
            </w:pPr>
            <w:r w:rsidRPr="00BC3D8C">
              <w:rPr>
                <w:rFonts w:ascii="Arial" w:hAnsi="Arial" w:cs="Arial"/>
                <w:sz w:val="22"/>
                <w:szCs w:val="22"/>
              </w:rPr>
              <w:t xml:space="preserve">Place: </w:t>
            </w:r>
          </w:p>
        </w:tc>
        <w:tc>
          <w:tcPr>
            <w:tcW w:w="7020" w:type="dxa"/>
          </w:tcPr>
          <w:p w14:paraId="265FC945" w14:textId="60C51E29" w:rsidR="00EA7AEA" w:rsidRDefault="00EA7AEA" w:rsidP="00EA7AEA">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w:t>
            </w:r>
            <w:proofErr w:type="gramStart"/>
            <w:r w:rsidRPr="00275D7C">
              <w:rPr>
                <w:rFonts w:ascii="Arial" w:hAnsi="Arial" w:cs="Arial"/>
                <w:sz w:val="22"/>
              </w:rPr>
              <w:t>at</w:t>
            </w:r>
            <w:proofErr w:type="gramEnd"/>
            <w:r w:rsidRPr="00275D7C">
              <w:rPr>
                <w:rFonts w:ascii="Arial" w:hAnsi="Arial" w:cs="Arial"/>
                <w:sz w:val="22"/>
              </w:rPr>
              <w:t xml:space="preserve"> the following website at least seventy-two (72) hours before the meeting with instructions regarding how interested </w:t>
            </w:r>
            <w:proofErr w:type="gramStart"/>
            <w:r w:rsidRPr="00275D7C">
              <w:rPr>
                <w:rFonts w:ascii="Arial" w:hAnsi="Arial" w:cs="Arial"/>
                <w:sz w:val="22"/>
              </w:rPr>
              <w:t>persons</w:t>
            </w:r>
            <w:proofErr w:type="gramEnd"/>
            <w:r w:rsidRPr="00275D7C">
              <w:rPr>
                <w:rFonts w:ascii="Arial" w:hAnsi="Arial" w:cs="Arial"/>
                <w:sz w:val="22"/>
              </w:rPr>
              <w:t xml:space="preserve"> may participate in the public hearing:  </w:t>
            </w:r>
            <w:hyperlink r:id="rId6" w:history="1">
              <w:r w:rsidR="009E2EEA" w:rsidRPr="00E161C5">
                <w:rPr>
                  <w:rStyle w:val="Hyperlink"/>
                  <w:rFonts w:ascii="Arial" w:hAnsi="Arial" w:cs="Arial"/>
                  <w:sz w:val="22"/>
                  <w:szCs w:val="22"/>
                </w:rPr>
                <w:t>www.louisvilleco.gov/citycouncil</w:t>
              </w:r>
            </w:hyperlink>
            <w:r w:rsidR="004626A0">
              <w:rPr>
                <w:rFonts w:ascii="Arial" w:hAnsi="Arial" w:cs="Arial"/>
                <w:sz w:val="22"/>
                <w:szCs w:val="22"/>
              </w:rPr>
              <w:t xml:space="preserve"> </w:t>
            </w:r>
          </w:p>
          <w:p w14:paraId="13AF18C4" w14:textId="5C46E22D" w:rsidR="00057CB5" w:rsidRPr="00BC3D8C" w:rsidRDefault="00057CB5" w:rsidP="00275D7C">
            <w:pPr>
              <w:rPr>
                <w:rFonts w:ascii="Arial" w:hAnsi="Arial" w:cs="Arial"/>
                <w:sz w:val="22"/>
                <w:szCs w:val="22"/>
              </w:rPr>
            </w:pPr>
          </w:p>
        </w:tc>
      </w:tr>
    </w:tbl>
    <w:p w14:paraId="5B109294" w14:textId="77777777" w:rsidR="00417C44" w:rsidRPr="00BC3D8C" w:rsidRDefault="00417C44" w:rsidP="00F85F9D">
      <w:pPr>
        <w:rPr>
          <w:rFonts w:ascii="Arial" w:hAnsi="Arial" w:cs="Arial"/>
          <w:sz w:val="22"/>
          <w:szCs w:val="22"/>
        </w:rPr>
      </w:pPr>
    </w:p>
    <w:p w14:paraId="25D41654" w14:textId="09655C6F" w:rsidR="00417C44" w:rsidRPr="00BC3D8C" w:rsidRDefault="00AE5389" w:rsidP="004D3E3B">
      <w:pPr>
        <w:jc w:val="both"/>
        <w:rPr>
          <w:rFonts w:ascii="Arial" w:hAnsi="Arial" w:cs="Arial"/>
          <w:sz w:val="22"/>
          <w:szCs w:val="22"/>
        </w:rPr>
      </w:pPr>
      <w:r w:rsidRPr="00BC3D8C">
        <w:rPr>
          <w:rFonts w:ascii="Arial" w:hAnsi="Arial" w:cs="Arial"/>
          <w:sz w:val="22"/>
          <w:szCs w:val="22"/>
        </w:rPr>
        <w:t xml:space="preserve">People </w:t>
      </w:r>
      <w:r w:rsidR="00F85F9D" w:rsidRPr="00BC3D8C">
        <w:rPr>
          <w:rFonts w:ascii="Arial" w:hAnsi="Arial" w:cs="Arial"/>
          <w:sz w:val="22"/>
          <w:szCs w:val="22"/>
        </w:rPr>
        <w:t xml:space="preserve">are encouraged to attend the public hearing in person or electronically and/or provide comments </w:t>
      </w:r>
      <w:r w:rsidRPr="00BC3D8C">
        <w:rPr>
          <w:rFonts w:ascii="Arial" w:hAnsi="Arial" w:cs="Arial"/>
          <w:sz w:val="22"/>
          <w:szCs w:val="22"/>
        </w:rPr>
        <w:t>via</w:t>
      </w:r>
      <w:r w:rsidR="00F85F9D" w:rsidRPr="00BC3D8C">
        <w:rPr>
          <w:rFonts w:ascii="Arial" w:hAnsi="Arial" w:cs="Arial"/>
          <w:sz w:val="22"/>
          <w:szCs w:val="22"/>
        </w:rPr>
        <w:t>:</w:t>
      </w:r>
    </w:p>
    <w:p w14:paraId="546950D5" w14:textId="77777777" w:rsidR="00417C44" w:rsidRPr="00BC3D8C" w:rsidRDefault="00417C44" w:rsidP="00F85F9D">
      <w:pPr>
        <w:rPr>
          <w:rFonts w:ascii="Arial" w:hAnsi="Arial" w:cs="Arial"/>
          <w:sz w:val="22"/>
          <w:szCs w:val="22"/>
        </w:rPr>
      </w:pPr>
    </w:p>
    <w:tbl>
      <w:tblPr>
        <w:tblW w:w="0" w:type="auto"/>
        <w:tblInd w:w="-90" w:type="dxa"/>
        <w:tblLayout w:type="fixed"/>
        <w:tblLook w:val="0000" w:firstRow="0" w:lastRow="0" w:firstColumn="0" w:lastColumn="0" w:noHBand="0" w:noVBand="0"/>
      </w:tblPr>
      <w:tblGrid>
        <w:gridCol w:w="2358"/>
        <w:gridCol w:w="6498"/>
      </w:tblGrid>
      <w:tr w:rsidR="00417C44" w:rsidRPr="00BC3D8C" w14:paraId="7F201022" w14:textId="77777777" w:rsidTr="00CF35D8">
        <w:trPr>
          <w:trHeight w:val="688"/>
        </w:trPr>
        <w:tc>
          <w:tcPr>
            <w:tcW w:w="2358" w:type="dxa"/>
          </w:tcPr>
          <w:p w14:paraId="674EDDAF" w14:textId="77777777" w:rsidR="00417C44" w:rsidRPr="00BC3D8C" w:rsidRDefault="00F85F9D" w:rsidP="00F85F9D">
            <w:pPr>
              <w:rPr>
                <w:rFonts w:ascii="Arial" w:hAnsi="Arial" w:cs="Arial"/>
                <w:sz w:val="22"/>
                <w:szCs w:val="22"/>
              </w:rPr>
            </w:pPr>
            <w:r w:rsidRPr="00BC3D8C">
              <w:rPr>
                <w:rFonts w:ascii="Arial" w:hAnsi="Arial" w:cs="Arial"/>
                <w:sz w:val="22"/>
                <w:szCs w:val="22"/>
              </w:rPr>
              <w:t>Mail:</w:t>
            </w:r>
          </w:p>
        </w:tc>
        <w:tc>
          <w:tcPr>
            <w:tcW w:w="6498" w:type="dxa"/>
          </w:tcPr>
          <w:p w14:paraId="579B6867" w14:textId="77777777" w:rsidR="00417C44" w:rsidRPr="00BC3D8C" w:rsidRDefault="00F85F9D" w:rsidP="00F85F9D">
            <w:pPr>
              <w:rPr>
                <w:rFonts w:ascii="Arial" w:hAnsi="Arial" w:cs="Arial"/>
                <w:sz w:val="22"/>
                <w:szCs w:val="22"/>
              </w:rPr>
            </w:pPr>
            <w:r w:rsidRPr="00BC3D8C">
              <w:rPr>
                <w:rFonts w:ascii="Arial" w:hAnsi="Arial" w:cs="Arial"/>
                <w:sz w:val="22"/>
                <w:szCs w:val="22"/>
              </w:rPr>
              <w:t>Louisville</w:t>
            </w:r>
            <w:r w:rsidR="00275D7C" w:rsidRPr="00BC3D8C">
              <w:rPr>
                <w:rFonts w:ascii="Arial" w:hAnsi="Arial" w:cs="Arial"/>
                <w:sz w:val="22"/>
                <w:szCs w:val="22"/>
              </w:rPr>
              <w:t xml:space="preserve"> Planning D</w:t>
            </w:r>
            <w:r w:rsidRPr="00BC3D8C">
              <w:rPr>
                <w:rFonts w:ascii="Arial" w:hAnsi="Arial" w:cs="Arial"/>
                <w:sz w:val="22"/>
                <w:szCs w:val="22"/>
              </w:rPr>
              <w:t>ivision</w:t>
            </w:r>
          </w:p>
          <w:p w14:paraId="00010B7E"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749 </w:t>
            </w:r>
            <w:r w:rsidR="00275D7C" w:rsidRPr="00BC3D8C">
              <w:rPr>
                <w:rFonts w:ascii="Arial" w:hAnsi="Arial" w:cs="Arial"/>
                <w:sz w:val="22"/>
                <w:szCs w:val="22"/>
              </w:rPr>
              <w:t>Main Street</w:t>
            </w:r>
          </w:p>
          <w:p w14:paraId="43228C9B" w14:textId="77777777" w:rsidR="00417C44" w:rsidRPr="00BC3D8C" w:rsidRDefault="00F85F9D" w:rsidP="00F85F9D">
            <w:pPr>
              <w:rPr>
                <w:rFonts w:ascii="Arial" w:hAnsi="Arial" w:cs="Arial"/>
                <w:sz w:val="22"/>
                <w:szCs w:val="22"/>
              </w:rPr>
            </w:pPr>
            <w:r w:rsidRPr="00BC3D8C">
              <w:rPr>
                <w:rFonts w:ascii="Arial" w:hAnsi="Arial" w:cs="Arial"/>
                <w:sz w:val="22"/>
                <w:szCs w:val="22"/>
              </w:rPr>
              <w:t>Louisville, CO  80027</w:t>
            </w:r>
          </w:p>
          <w:p w14:paraId="1F78FA1E" w14:textId="77777777" w:rsidR="00CD45CD" w:rsidRPr="00BC3D8C" w:rsidRDefault="00CD45CD" w:rsidP="00F85F9D">
            <w:pPr>
              <w:rPr>
                <w:rFonts w:ascii="Arial" w:hAnsi="Arial" w:cs="Arial"/>
                <w:sz w:val="22"/>
                <w:szCs w:val="22"/>
              </w:rPr>
            </w:pPr>
          </w:p>
        </w:tc>
      </w:tr>
      <w:tr w:rsidR="00417C44" w:rsidRPr="00BC3D8C" w14:paraId="7628612D" w14:textId="77777777" w:rsidTr="00CF35D8">
        <w:tc>
          <w:tcPr>
            <w:tcW w:w="2358" w:type="dxa"/>
          </w:tcPr>
          <w:p w14:paraId="0C17F43F"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E-mail: </w:t>
            </w:r>
          </w:p>
        </w:tc>
        <w:tc>
          <w:tcPr>
            <w:tcW w:w="6498" w:type="dxa"/>
          </w:tcPr>
          <w:p w14:paraId="0E01CD29" w14:textId="064F6577" w:rsidR="00417C44" w:rsidRPr="00BC3D8C" w:rsidRDefault="00DC7FDD" w:rsidP="00F85F9D">
            <w:pPr>
              <w:rPr>
                <w:rFonts w:ascii="Arial" w:hAnsi="Arial" w:cs="Arial"/>
                <w:sz w:val="22"/>
                <w:szCs w:val="22"/>
              </w:rPr>
            </w:pPr>
            <w:hyperlink r:id="rId7" w:history="1">
              <w:r w:rsidRPr="00582882">
                <w:rPr>
                  <w:rStyle w:val="Hyperlink"/>
                  <w:rFonts w:ascii="Arial" w:hAnsi="Arial" w:cs="Arial"/>
                  <w:sz w:val="22"/>
                  <w:szCs w:val="22"/>
                </w:rPr>
                <w:t>Planning@LouisvilleCO.Gov</w:t>
              </w:r>
            </w:hyperlink>
            <w:r w:rsidR="00EA7AEA">
              <w:rPr>
                <w:rFonts w:ascii="Arial" w:hAnsi="Arial" w:cs="Arial"/>
                <w:sz w:val="22"/>
                <w:szCs w:val="22"/>
              </w:rPr>
              <w:t xml:space="preserve"> </w:t>
            </w:r>
            <w:r w:rsidR="0042211A" w:rsidRPr="00BC3D8C">
              <w:rPr>
                <w:rFonts w:ascii="Arial" w:hAnsi="Arial" w:cs="Arial"/>
                <w:sz w:val="22"/>
                <w:szCs w:val="22"/>
              </w:rPr>
              <w:t xml:space="preserve"> </w:t>
            </w:r>
          </w:p>
        </w:tc>
      </w:tr>
    </w:tbl>
    <w:p w14:paraId="7998836A" w14:textId="76307633" w:rsidR="000A110A" w:rsidRPr="00BC3D8C" w:rsidRDefault="000A110A" w:rsidP="00823910">
      <w:pPr>
        <w:jc w:val="both"/>
        <w:rPr>
          <w:rFonts w:ascii="Arial" w:hAnsi="Arial" w:cs="Arial"/>
          <w:sz w:val="22"/>
          <w:szCs w:val="22"/>
        </w:rPr>
      </w:pPr>
    </w:p>
    <w:p w14:paraId="6AF662A1" w14:textId="77777777" w:rsidR="00B912FD" w:rsidRPr="00BC3D8C" w:rsidRDefault="00F85F9D" w:rsidP="00823910">
      <w:pPr>
        <w:jc w:val="both"/>
        <w:rPr>
          <w:rFonts w:ascii="Arial" w:hAnsi="Arial" w:cs="Arial"/>
          <w:sz w:val="22"/>
          <w:szCs w:val="22"/>
        </w:rPr>
      </w:pPr>
      <w:r w:rsidRPr="00BC3D8C">
        <w:rPr>
          <w:rFonts w:ascii="Arial" w:hAnsi="Arial" w:cs="Arial"/>
          <w:sz w:val="22"/>
          <w:szCs w:val="22"/>
        </w:rPr>
        <w:t xml:space="preserve">If you are unable to access materials online and would prefer paper copies or need assistance accessing an electronic </w:t>
      </w:r>
      <w:proofErr w:type="gramStart"/>
      <w:r w:rsidRPr="00BC3D8C">
        <w:rPr>
          <w:rFonts w:ascii="Arial" w:hAnsi="Arial" w:cs="Arial"/>
          <w:sz w:val="22"/>
          <w:szCs w:val="22"/>
        </w:rPr>
        <w:t>meeting</w:t>
      </w:r>
      <w:proofErr w:type="gramEnd"/>
      <w:r w:rsidRPr="00BC3D8C">
        <w:rPr>
          <w:rFonts w:ascii="Arial" w:hAnsi="Arial" w:cs="Arial"/>
          <w:sz w:val="22"/>
          <w:szCs w:val="22"/>
        </w:rPr>
        <w:t xml:space="preserve"> please contact the planning department at 303-335-4592 or </w:t>
      </w:r>
      <w:hyperlink r:id="rId8" w:history="1">
        <w:r w:rsidRPr="00BC3D8C">
          <w:rPr>
            <w:rStyle w:val="Hyperlink"/>
            <w:rFonts w:ascii="Arial" w:hAnsi="Arial" w:cs="Arial"/>
            <w:sz w:val="22"/>
            <w:szCs w:val="22"/>
          </w:rPr>
          <w:t>planning@louisvilleco.gov</w:t>
        </w:r>
      </w:hyperlink>
      <w:r w:rsidRPr="00BC3D8C">
        <w:rPr>
          <w:rFonts w:ascii="Arial" w:hAnsi="Arial" w:cs="Arial"/>
          <w:sz w:val="22"/>
          <w:szCs w:val="22"/>
        </w:rPr>
        <w:t xml:space="preserve">.  </w:t>
      </w:r>
    </w:p>
    <w:p w14:paraId="0932B4B3" w14:textId="77777777" w:rsidR="00417C44" w:rsidRPr="00BC3D8C" w:rsidRDefault="00417C44" w:rsidP="00F85F9D">
      <w:pPr>
        <w:rPr>
          <w:rFonts w:ascii="Arial" w:hAnsi="Arial" w:cs="Arial"/>
          <w:sz w:val="22"/>
          <w:szCs w:val="22"/>
        </w:rPr>
      </w:pPr>
    </w:p>
    <w:p w14:paraId="794AF464" w14:textId="77777777" w:rsidR="00B12F80" w:rsidRPr="00BC3D8C" w:rsidRDefault="00F85F9D" w:rsidP="00F85F9D">
      <w:pPr>
        <w:rPr>
          <w:rFonts w:ascii="Arial" w:hAnsi="Arial" w:cs="Arial"/>
          <w:sz w:val="22"/>
          <w:szCs w:val="22"/>
        </w:rPr>
      </w:pPr>
      <w:r w:rsidRPr="00BC3D8C">
        <w:rPr>
          <w:rFonts w:ascii="Arial" w:hAnsi="Arial" w:cs="Arial"/>
          <w:sz w:val="22"/>
          <w:szCs w:val="22"/>
        </w:rPr>
        <w:t xml:space="preserve">To view the application materials, visit: </w:t>
      </w:r>
      <w:hyperlink r:id="rId9" w:history="1">
        <w:r w:rsidRPr="00BC3D8C">
          <w:rPr>
            <w:rStyle w:val="Hyperlink"/>
            <w:rFonts w:ascii="Arial" w:hAnsi="Arial" w:cs="Arial"/>
            <w:sz w:val="22"/>
            <w:szCs w:val="22"/>
          </w:rPr>
          <w:t>www.louisvilleco.gov/planningapplications</w:t>
        </w:r>
      </w:hyperlink>
      <w:r w:rsidRPr="00BC3D8C">
        <w:rPr>
          <w:rFonts w:ascii="Arial" w:hAnsi="Arial" w:cs="Arial"/>
          <w:sz w:val="22"/>
          <w:szCs w:val="22"/>
        </w:rPr>
        <w:t xml:space="preserve"> </w:t>
      </w:r>
    </w:p>
    <w:p w14:paraId="4B8E9777" w14:textId="77777777" w:rsidR="00CF35D8" w:rsidRDefault="00CF35D8" w:rsidP="00F85F9D">
      <w:pPr>
        <w:rPr>
          <w:rFonts w:ascii="Arial" w:hAnsi="Arial" w:cs="Arial"/>
          <w:smallCaps/>
        </w:rPr>
      </w:pPr>
    </w:p>
    <w:sectPr w:rsidR="00CF35D8"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290E" w14:textId="77777777" w:rsidR="00F16699" w:rsidRDefault="00F16699">
      <w:r>
        <w:separator/>
      </w:r>
    </w:p>
  </w:endnote>
  <w:endnote w:type="continuationSeparator" w:id="0">
    <w:p w14:paraId="36FADE8D" w14:textId="77777777" w:rsidR="00F16699" w:rsidRDefault="00F1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FE1E" w14:textId="77777777" w:rsidR="00F16699" w:rsidRDefault="00F16699">
      <w:r>
        <w:separator/>
      </w:r>
    </w:p>
  </w:footnote>
  <w:footnote w:type="continuationSeparator" w:id="0">
    <w:p w14:paraId="5FD542D4" w14:textId="77777777" w:rsidR="00F16699" w:rsidRDefault="00F16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00752"/>
    <w:rsid w:val="00002161"/>
    <w:rsid w:val="00014FD5"/>
    <w:rsid w:val="000215A5"/>
    <w:rsid w:val="0002363B"/>
    <w:rsid w:val="00027CCC"/>
    <w:rsid w:val="000337E4"/>
    <w:rsid w:val="00040780"/>
    <w:rsid w:val="00050E7E"/>
    <w:rsid w:val="0005477E"/>
    <w:rsid w:val="00057CB5"/>
    <w:rsid w:val="000741A6"/>
    <w:rsid w:val="00084D5E"/>
    <w:rsid w:val="00093F6B"/>
    <w:rsid w:val="000A110A"/>
    <w:rsid w:val="000D0EDF"/>
    <w:rsid w:val="000E01C4"/>
    <w:rsid w:val="000E26C3"/>
    <w:rsid w:val="000E39DC"/>
    <w:rsid w:val="000F4073"/>
    <w:rsid w:val="00102425"/>
    <w:rsid w:val="0011418B"/>
    <w:rsid w:val="00114426"/>
    <w:rsid w:val="001167B1"/>
    <w:rsid w:val="00136402"/>
    <w:rsid w:val="00157CD2"/>
    <w:rsid w:val="00183BF0"/>
    <w:rsid w:val="0018476E"/>
    <w:rsid w:val="00191A3F"/>
    <w:rsid w:val="001947E2"/>
    <w:rsid w:val="001A2DD4"/>
    <w:rsid w:val="001A2F86"/>
    <w:rsid w:val="001B03FF"/>
    <w:rsid w:val="001B4D0F"/>
    <w:rsid w:val="001C6D6C"/>
    <w:rsid w:val="001C7883"/>
    <w:rsid w:val="001E0899"/>
    <w:rsid w:val="001E3134"/>
    <w:rsid w:val="001E63E3"/>
    <w:rsid w:val="001F5ECC"/>
    <w:rsid w:val="00202823"/>
    <w:rsid w:val="002135F6"/>
    <w:rsid w:val="00226DB2"/>
    <w:rsid w:val="0023341C"/>
    <w:rsid w:val="00236768"/>
    <w:rsid w:val="0024062D"/>
    <w:rsid w:val="00244D18"/>
    <w:rsid w:val="00247C19"/>
    <w:rsid w:val="00255782"/>
    <w:rsid w:val="00270248"/>
    <w:rsid w:val="00275D7C"/>
    <w:rsid w:val="00281107"/>
    <w:rsid w:val="002A5DC2"/>
    <w:rsid w:val="002B23CD"/>
    <w:rsid w:val="002B4CDA"/>
    <w:rsid w:val="002B5A30"/>
    <w:rsid w:val="002B6D62"/>
    <w:rsid w:val="002D3602"/>
    <w:rsid w:val="002D486A"/>
    <w:rsid w:val="002D5B4E"/>
    <w:rsid w:val="002E3702"/>
    <w:rsid w:val="002E7771"/>
    <w:rsid w:val="002F090B"/>
    <w:rsid w:val="002F2C1E"/>
    <w:rsid w:val="003028AB"/>
    <w:rsid w:val="003253A1"/>
    <w:rsid w:val="003365C6"/>
    <w:rsid w:val="0033744E"/>
    <w:rsid w:val="00367642"/>
    <w:rsid w:val="00370C9F"/>
    <w:rsid w:val="003823B4"/>
    <w:rsid w:val="0038465C"/>
    <w:rsid w:val="00386382"/>
    <w:rsid w:val="003870B7"/>
    <w:rsid w:val="003947E0"/>
    <w:rsid w:val="003A7BC1"/>
    <w:rsid w:val="003B1B7D"/>
    <w:rsid w:val="003D1B3B"/>
    <w:rsid w:val="003F3CA7"/>
    <w:rsid w:val="003F4982"/>
    <w:rsid w:val="00406E0A"/>
    <w:rsid w:val="00417C44"/>
    <w:rsid w:val="0042211A"/>
    <w:rsid w:val="004231D7"/>
    <w:rsid w:val="0042647D"/>
    <w:rsid w:val="0044168C"/>
    <w:rsid w:val="00441DA0"/>
    <w:rsid w:val="00443599"/>
    <w:rsid w:val="00456EA7"/>
    <w:rsid w:val="004626A0"/>
    <w:rsid w:val="004706A1"/>
    <w:rsid w:val="00471C95"/>
    <w:rsid w:val="0049651C"/>
    <w:rsid w:val="004B158E"/>
    <w:rsid w:val="004B63D0"/>
    <w:rsid w:val="004C2B30"/>
    <w:rsid w:val="004D3E3B"/>
    <w:rsid w:val="004E606E"/>
    <w:rsid w:val="004F1962"/>
    <w:rsid w:val="004F3811"/>
    <w:rsid w:val="004F4743"/>
    <w:rsid w:val="00512967"/>
    <w:rsid w:val="00517DC6"/>
    <w:rsid w:val="005222B0"/>
    <w:rsid w:val="00526E15"/>
    <w:rsid w:val="00540E39"/>
    <w:rsid w:val="0055272A"/>
    <w:rsid w:val="005739B7"/>
    <w:rsid w:val="00574624"/>
    <w:rsid w:val="005800A0"/>
    <w:rsid w:val="00581660"/>
    <w:rsid w:val="005C0B13"/>
    <w:rsid w:val="005D007E"/>
    <w:rsid w:val="0060120C"/>
    <w:rsid w:val="006067A5"/>
    <w:rsid w:val="0061518C"/>
    <w:rsid w:val="00620884"/>
    <w:rsid w:val="00633ED4"/>
    <w:rsid w:val="0063530C"/>
    <w:rsid w:val="00643647"/>
    <w:rsid w:val="00645D37"/>
    <w:rsid w:val="00657AB0"/>
    <w:rsid w:val="006609FF"/>
    <w:rsid w:val="00671EA3"/>
    <w:rsid w:val="00691455"/>
    <w:rsid w:val="006B4529"/>
    <w:rsid w:val="006B6289"/>
    <w:rsid w:val="006C0D4F"/>
    <w:rsid w:val="006D3687"/>
    <w:rsid w:val="006E126A"/>
    <w:rsid w:val="006F2F6A"/>
    <w:rsid w:val="006F60AF"/>
    <w:rsid w:val="00706952"/>
    <w:rsid w:val="0071353F"/>
    <w:rsid w:val="00715E5A"/>
    <w:rsid w:val="00727593"/>
    <w:rsid w:val="0073052F"/>
    <w:rsid w:val="007357A8"/>
    <w:rsid w:val="00736349"/>
    <w:rsid w:val="007375F9"/>
    <w:rsid w:val="00737AA9"/>
    <w:rsid w:val="00747531"/>
    <w:rsid w:val="0075352E"/>
    <w:rsid w:val="0076416B"/>
    <w:rsid w:val="00767EBB"/>
    <w:rsid w:val="00771D86"/>
    <w:rsid w:val="007837FC"/>
    <w:rsid w:val="007858EF"/>
    <w:rsid w:val="007928D5"/>
    <w:rsid w:val="00793A99"/>
    <w:rsid w:val="007A2608"/>
    <w:rsid w:val="007B066A"/>
    <w:rsid w:val="007F7C84"/>
    <w:rsid w:val="0080795A"/>
    <w:rsid w:val="008209D0"/>
    <w:rsid w:val="00823910"/>
    <w:rsid w:val="00840AB5"/>
    <w:rsid w:val="0084403C"/>
    <w:rsid w:val="00844645"/>
    <w:rsid w:val="00844B0D"/>
    <w:rsid w:val="00847F4E"/>
    <w:rsid w:val="00847F92"/>
    <w:rsid w:val="0086227F"/>
    <w:rsid w:val="00865DFB"/>
    <w:rsid w:val="00870C3E"/>
    <w:rsid w:val="00875931"/>
    <w:rsid w:val="00882EC9"/>
    <w:rsid w:val="0088770D"/>
    <w:rsid w:val="00893FDA"/>
    <w:rsid w:val="008A4946"/>
    <w:rsid w:val="008B2F0B"/>
    <w:rsid w:val="008C3E11"/>
    <w:rsid w:val="008D5B97"/>
    <w:rsid w:val="008D74CC"/>
    <w:rsid w:val="008D7FA3"/>
    <w:rsid w:val="00902DF7"/>
    <w:rsid w:val="00912B38"/>
    <w:rsid w:val="009229CC"/>
    <w:rsid w:val="009401D3"/>
    <w:rsid w:val="00943CA7"/>
    <w:rsid w:val="00944406"/>
    <w:rsid w:val="009449F5"/>
    <w:rsid w:val="00944E50"/>
    <w:rsid w:val="00954000"/>
    <w:rsid w:val="00966CF8"/>
    <w:rsid w:val="0097192B"/>
    <w:rsid w:val="00972BFF"/>
    <w:rsid w:val="00977865"/>
    <w:rsid w:val="00984FE0"/>
    <w:rsid w:val="00997D21"/>
    <w:rsid w:val="009C77D0"/>
    <w:rsid w:val="009D1609"/>
    <w:rsid w:val="009D351D"/>
    <w:rsid w:val="009E193D"/>
    <w:rsid w:val="009E2EEA"/>
    <w:rsid w:val="009E46E1"/>
    <w:rsid w:val="009F2DC1"/>
    <w:rsid w:val="00A0248B"/>
    <w:rsid w:val="00A10505"/>
    <w:rsid w:val="00A11146"/>
    <w:rsid w:val="00A1360D"/>
    <w:rsid w:val="00A17D4C"/>
    <w:rsid w:val="00A27F69"/>
    <w:rsid w:val="00A31BD6"/>
    <w:rsid w:val="00A362E1"/>
    <w:rsid w:val="00A42E80"/>
    <w:rsid w:val="00A50061"/>
    <w:rsid w:val="00A7018C"/>
    <w:rsid w:val="00A7018E"/>
    <w:rsid w:val="00A753CC"/>
    <w:rsid w:val="00A84AF9"/>
    <w:rsid w:val="00A86A72"/>
    <w:rsid w:val="00AA0E4B"/>
    <w:rsid w:val="00AB0DFC"/>
    <w:rsid w:val="00AC1B0B"/>
    <w:rsid w:val="00AE06CD"/>
    <w:rsid w:val="00AE5389"/>
    <w:rsid w:val="00AE714D"/>
    <w:rsid w:val="00AF3BAD"/>
    <w:rsid w:val="00AF66D0"/>
    <w:rsid w:val="00B04384"/>
    <w:rsid w:val="00B12F80"/>
    <w:rsid w:val="00B1302A"/>
    <w:rsid w:val="00B34346"/>
    <w:rsid w:val="00B40904"/>
    <w:rsid w:val="00B433BF"/>
    <w:rsid w:val="00B4695D"/>
    <w:rsid w:val="00B54701"/>
    <w:rsid w:val="00B649CC"/>
    <w:rsid w:val="00B76B7D"/>
    <w:rsid w:val="00B8145B"/>
    <w:rsid w:val="00B838B1"/>
    <w:rsid w:val="00B86D9D"/>
    <w:rsid w:val="00B912FD"/>
    <w:rsid w:val="00BA771C"/>
    <w:rsid w:val="00BB69AD"/>
    <w:rsid w:val="00BB70CE"/>
    <w:rsid w:val="00BC3D8C"/>
    <w:rsid w:val="00BD700F"/>
    <w:rsid w:val="00BE1D46"/>
    <w:rsid w:val="00BF7869"/>
    <w:rsid w:val="00C04418"/>
    <w:rsid w:val="00C05892"/>
    <w:rsid w:val="00C1623F"/>
    <w:rsid w:val="00C27651"/>
    <w:rsid w:val="00C27F6A"/>
    <w:rsid w:val="00C31B30"/>
    <w:rsid w:val="00C44A23"/>
    <w:rsid w:val="00C47D8E"/>
    <w:rsid w:val="00C509A6"/>
    <w:rsid w:val="00C63774"/>
    <w:rsid w:val="00CA2DB6"/>
    <w:rsid w:val="00CC0DCA"/>
    <w:rsid w:val="00CC19DA"/>
    <w:rsid w:val="00CC31E9"/>
    <w:rsid w:val="00CC76F7"/>
    <w:rsid w:val="00CD45CD"/>
    <w:rsid w:val="00CF35D8"/>
    <w:rsid w:val="00CF5945"/>
    <w:rsid w:val="00CF77C6"/>
    <w:rsid w:val="00D02C40"/>
    <w:rsid w:val="00D06716"/>
    <w:rsid w:val="00D30CCE"/>
    <w:rsid w:val="00D33426"/>
    <w:rsid w:val="00D6220F"/>
    <w:rsid w:val="00D7093A"/>
    <w:rsid w:val="00D738A9"/>
    <w:rsid w:val="00D83DF5"/>
    <w:rsid w:val="00D86719"/>
    <w:rsid w:val="00D9250A"/>
    <w:rsid w:val="00D97959"/>
    <w:rsid w:val="00DB63AE"/>
    <w:rsid w:val="00DC3419"/>
    <w:rsid w:val="00DC7FDD"/>
    <w:rsid w:val="00DE032C"/>
    <w:rsid w:val="00E31155"/>
    <w:rsid w:val="00E325C7"/>
    <w:rsid w:val="00E34AA4"/>
    <w:rsid w:val="00E40418"/>
    <w:rsid w:val="00E40941"/>
    <w:rsid w:val="00E40F30"/>
    <w:rsid w:val="00E50149"/>
    <w:rsid w:val="00E55402"/>
    <w:rsid w:val="00E61D19"/>
    <w:rsid w:val="00E61D76"/>
    <w:rsid w:val="00E72218"/>
    <w:rsid w:val="00E87E13"/>
    <w:rsid w:val="00E949C1"/>
    <w:rsid w:val="00EA3AD8"/>
    <w:rsid w:val="00EA7AEA"/>
    <w:rsid w:val="00ED2FDA"/>
    <w:rsid w:val="00EE5F43"/>
    <w:rsid w:val="00EF2BFE"/>
    <w:rsid w:val="00EF5118"/>
    <w:rsid w:val="00F030DA"/>
    <w:rsid w:val="00F05BE4"/>
    <w:rsid w:val="00F06C37"/>
    <w:rsid w:val="00F12983"/>
    <w:rsid w:val="00F13B78"/>
    <w:rsid w:val="00F16699"/>
    <w:rsid w:val="00F4348B"/>
    <w:rsid w:val="00F441AA"/>
    <w:rsid w:val="00F44F1C"/>
    <w:rsid w:val="00F451B8"/>
    <w:rsid w:val="00F45ECF"/>
    <w:rsid w:val="00F476C5"/>
    <w:rsid w:val="00F7236E"/>
    <w:rsid w:val="00F750B5"/>
    <w:rsid w:val="00F85F9D"/>
    <w:rsid w:val="00FA6D60"/>
    <w:rsid w:val="00FB0D59"/>
    <w:rsid w:val="00FB3DC7"/>
    <w:rsid w:val="00FB507E"/>
    <w:rsid w:val="00FB53B2"/>
    <w:rsid w:val="00FB6A63"/>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07B3B"/>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character" w:styleId="CommentReference">
    <w:name w:val="annotation reference"/>
    <w:basedOn w:val="DefaultParagraphFont"/>
    <w:semiHidden/>
    <w:unhideWhenUsed/>
    <w:rsid w:val="00102425"/>
    <w:rPr>
      <w:sz w:val="16"/>
      <w:szCs w:val="16"/>
    </w:rPr>
  </w:style>
  <w:style w:type="paragraph" w:styleId="CommentText">
    <w:name w:val="annotation text"/>
    <w:basedOn w:val="Normal"/>
    <w:link w:val="CommentTextChar"/>
    <w:semiHidden/>
    <w:unhideWhenUsed/>
    <w:rsid w:val="00102425"/>
    <w:rPr>
      <w:sz w:val="20"/>
    </w:rPr>
  </w:style>
  <w:style w:type="character" w:customStyle="1" w:styleId="CommentTextChar">
    <w:name w:val="Comment Text Char"/>
    <w:basedOn w:val="DefaultParagraphFont"/>
    <w:link w:val="CommentText"/>
    <w:semiHidden/>
    <w:rsid w:val="00102425"/>
  </w:style>
  <w:style w:type="paragraph" w:styleId="CommentSubject">
    <w:name w:val="annotation subject"/>
    <w:basedOn w:val="CommentText"/>
    <w:next w:val="CommentText"/>
    <w:link w:val="CommentSubjectChar"/>
    <w:semiHidden/>
    <w:unhideWhenUsed/>
    <w:rsid w:val="00102425"/>
    <w:rPr>
      <w:b/>
      <w:bCs/>
    </w:rPr>
  </w:style>
  <w:style w:type="character" w:customStyle="1" w:styleId="CommentSubjectChar">
    <w:name w:val="Comment Subject Char"/>
    <w:basedOn w:val="CommentTextChar"/>
    <w:link w:val="CommentSubject"/>
    <w:semiHidden/>
    <w:rsid w:val="00102425"/>
    <w:rPr>
      <w:b/>
      <w:bCs/>
    </w:rPr>
  </w:style>
  <w:style w:type="character" w:styleId="UnresolvedMention">
    <w:name w:val="Unresolved Mention"/>
    <w:basedOn w:val="DefaultParagraphFont"/>
    <w:uiPriority w:val="99"/>
    <w:semiHidden/>
    <w:unhideWhenUsed/>
    <w:rsid w:val="00EA7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louisvilleco.gov"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ity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louisvilleco.gov/local-government/government/departments/planning-building-safety/current-developments-15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224</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Matt Post</cp:lastModifiedBy>
  <cp:revision>28</cp:revision>
  <cp:lastPrinted>2025-04-17T20:47:00Z</cp:lastPrinted>
  <dcterms:created xsi:type="dcterms:W3CDTF">2023-11-17T21:47:00Z</dcterms:created>
  <dcterms:modified xsi:type="dcterms:W3CDTF">2025-10-30T18:47:00Z</dcterms:modified>
</cp:coreProperties>
</file>