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77777777" w:rsidR="00417C44" w:rsidRDefault="00D55C60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>licación, por favor llame a la c</w:t>
      </w:r>
      <w:r w:rsidR="00275D7C" w:rsidRPr="00275D7C">
        <w:rPr>
          <w:rFonts w:ascii="Arial" w:hAnsi="Arial" w:cs="Arial"/>
          <w:b/>
        </w:rPr>
        <w:t>iudad al 1-866-874-3972. El numero de cliente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663A75C" w14:textId="1E355346" w:rsidR="00183BF0" w:rsidRPr="00F85F9D" w:rsidRDefault="00F85F9D" w:rsidP="00F85F9D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75D7C">
        <w:rPr>
          <w:rFonts w:ascii="Arial" w:hAnsi="Arial" w:cs="Arial"/>
        </w:rPr>
        <w:t>otice is hereby given that the C</w:t>
      </w:r>
      <w:r w:rsidRPr="00F85F9D">
        <w:rPr>
          <w:rFonts w:ascii="Arial" w:hAnsi="Arial" w:cs="Arial"/>
        </w:rPr>
        <w:t xml:space="preserve">ity of Louisville </w:t>
      </w:r>
      <w:r w:rsidR="00872A47">
        <w:rPr>
          <w:rFonts w:ascii="Arial" w:hAnsi="Arial" w:cs="Arial"/>
        </w:rPr>
        <w:t>City Council</w:t>
      </w:r>
      <w:r w:rsidRPr="00F85F9D">
        <w:rPr>
          <w:rFonts w:ascii="Arial" w:hAnsi="Arial" w:cs="Arial"/>
        </w:rPr>
        <w:t xml:space="preserve"> will hold a public hearing </w:t>
      </w:r>
      <w:r w:rsidR="006A5BE1">
        <w:rPr>
          <w:rFonts w:ascii="Arial" w:hAnsi="Arial" w:cs="Arial"/>
        </w:rPr>
        <w:t>for a request to</w:t>
      </w:r>
      <w:r w:rsidR="006A5BE1" w:rsidRPr="00651126">
        <w:rPr>
          <w:rFonts w:ascii="Arial" w:hAnsi="Arial" w:cs="Arial"/>
        </w:rPr>
        <w:t xml:space="preserve"> approve a</w:t>
      </w:r>
      <w:r w:rsidR="006A5BE1">
        <w:rPr>
          <w:rFonts w:ascii="Arial" w:hAnsi="Arial" w:cs="Arial"/>
        </w:rPr>
        <w:t xml:space="preserve"> first amendment to the Louisville Mill Site Redevelopment</w:t>
      </w:r>
      <w:r w:rsidR="006A5BE1" w:rsidRPr="00651126">
        <w:rPr>
          <w:rFonts w:ascii="Arial" w:hAnsi="Arial" w:cs="Arial"/>
        </w:rPr>
        <w:t xml:space="preserve"> Planned Unit Development (PUD) </w:t>
      </w:r>
      <w:r w:rsidR="006A5BE1">
        <w:rPr>
          <w:rFonts w:ascii="Arial" w:hAnsi="Arial" w:cs="Arial"/>
        </w:rPr>
        <w:t xml:space="preserve">and a Special Review Use (SRU) </w:t>
      </w:r>
      <w:r w:rsidR="006A5BE1" w:rsidRPr="00651126">
        <w:rPr>
          <w:rFonts w:ascii="Arial" w:hAnsi="Arial" w:cs="Arial"/>
        </w:rPr>
        <w:t xml:space="preserve">to </w:t>
      </w:r>
      <w:r w:rsidR="006A5BE1">
        <w:rPr>
          <w:rFonts w:ascii="Arial" w:hAnsi="Arial" w:cs="Arial"/>
        </w:rPr>
        <w:t>allow an Outdoor Eating and Drinking Establishment and Mobile Food Court</w:t>
      </w:r>
      <w:r w:rsidR="006A5BE1">
        <w:rPr>
          <w:rFonts w:ascii="Arial" w:hAnsi="Arial" w:cs="Arial"/>
        </w:rPr>
        <w:t>.</w:t>
      </w:r>
    </w:p>
    <w:p w14:paraId="58182A4B" w14:textId="77777777" w:rsidR="000A110A" w:rsidRPr="00F85F9D" w:rsidRDefault="000A110A" w:rsidP="00A1360D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01B37A5C" w14:textId="77777777" w:rsidR="006A5BE1" w:rsidRPr="006A5BE1" w:rsidRDefault="006A5BE1" w:rsidP="006A5BE1">
            <w:pPr>
              <w:rPr>
                <w:rFonts w:ascii="Arial" w:hAnsi="Arial" w:cs="Arial"/>
                <w:szCs w:val="24"/>
              </w:rPr>
            </w:pPr>
            <w:r w:rsidRPr="006A5BE1">
              <w:rPr>
                <w:rFonts w:ascii="Arial" w:hAnsi="Arial" w:cs="Arial"/>
                <w:szCs w:val="24"/>
              </w:rPr>
              <w:t>Grain Yard PUD Amendment and SRU</w:t>
            </w:r>
          </w:p>
          <w:p w14:paraId="61A7EAF6" w14:textId="29D0CF44" w:rsidR="003D16FA" w:rsidRPr="00275D7C" w:rsidRDefault="003D16FA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488A353C" w:rsidR="00CD45CD" w:rsidRPr="006F61CF" w:rsidRDefault="006A5BE1" w:rsidP="00F85F9D">
            <w:pPr>
              <w:rPr>
                <w:rFonts w:ascii="Arial" w:hAnsi="Arial" w:cs="Arial"/>
                <w:szCs w:val="24"/>
              </w:rPr>
            </w:pPr>
            <w:r w:rsidRPr="006A5BE1">
              <w:rPr>
                <w:rFonts w:ascii="Arial" w:hAnsi="Arial" w:cs="Arial"/>
                <w:szCs w:val="24"/>
              </w:rPr>
              <w:t>500, 520, 540 and 544 Front Street</w:t>
            </w:r>
          </w:p>
        </w:tc>
      </w:tr>
      <w:tr w:rsidR="006A5BE1" w:rsidRPr="00F85F9D" w14:paraId="604860A6" w14:textId="77777777" w:rsidTr="009E193D">
        <w:tc>
          <w:tcPr>
            <w:tcW w:w="2610" w:type="dxa"/>
          </w:tcPr>
          <w:p w14:paraId="39E9A20A" w14:textId="77777777" w:rsidR="006A5BE1" w:rsidRPr="00F85F9D" w:rsidRDefault="006A5BE1" w:rsidP="006A5BE1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3490985E" w:rsidR="006A5BE1" w:rsidRPr="00991850" w:rsidRDefault="006A5BE1" w:rsidP="006A5BE1">
            <w:pPr>
              <w:rPr>
                <w:rFonts w:ascii="Arial" w:hAnsi="Arial" w:cs="Arial"/>
                <w:sz w:val="22"/>
              </w:rPr>
            </w:pPr>
            <w:r w:rsidRPr="00C62A21">
              <w:rPr>
                <w:rFonts w:ascii="Arial" w:hAnsi="Arial" w:cs="Arial"/>
                <w:sz w:val="22"/>
                <w:szCs w:val="22"/>
              </w:rPr>
              <w:t>PUD-0005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Pr="00C62A21"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 xml:space="preserve">5 and </w:t>
            </w:r>
            <w:r w:rsidRPr="00E66EA1">
              <w:rPr>
                <w:rFonts w:ascii="Arial" w:hAnsi="Arial" w:cs="Arial"/>
                <w:sz w:val="22"/>
                <w:szCs w:val="22"/>
              </w:rPr>
              <w:t>SRU-0005</w:t>
            </w:r>
            <w:r>
              <w:rPr>
                <w:rFonts w:ascii="Arial" w:hAnsi="Arial" w:cs="Arial"/>
                <w:sz w:val="22"/>
                <w:szCs w:val="22"/>
              </w:rPr>
              <w:t>58</w:t>
            </w:r>
            <w:r w:rsidRPr="00E66EA1"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67E38369" w:rsidR="00057CB5" w:rsidRPr="004D565B" w:rsidRDefault="00D55C60" w:rsidP="00F85F9D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>Tuesday</w:t>
            </w:r>
            <w:r w:rsidR="00275D7C" w:rsidRPr="004D565B">
              <w:rPr>
                <w:rFonts w:ascii="Arial" w:hAnsi="Arial" w:cs="Arial"/>
                <w:szCs w:val="24"/>
              </w:rPr>
              <w:t xml:space="preserve">, </w:t>
            </w:r>
            <w:r w:rsidR="006A5BE1">
              <w:rPr>
                <w:rFonts w:ascii="Arial" w:hAnsi="Arial" w:cs="Arial"/>
                <w:szCs w:val="24"/>
              </w:rPr>
              <w:t>April 21,</w:t>
            </w:r>
            <w:r w:rsidR="003D16FA" w:rsidRPr="004D565B">
              <w:rPr>
                <w:rFonts w:ascii="Arial" w:hAnsi="Arial" w:cs="Arial"/>
                <w:szCs w:val="24"/>
              </w:rPr>
              <w:t xml:space="preserve"> 202</w:t>
            </w:r>
            <w:r w:rsidR="006A5BE1">
              <w:rPr>
                <w:rFonts w:ascii="Arial" w:hAnsi="Arial" w:cs="Arial"/>
                <w:szCs w:val="24"/>
              </w:rPr>
              <w:t>6</w:t>
            </w:r>
            <w:r w:rsidR="003D16FA" w:rsidRPr="004D565B">
              <w:rPr>
                <w:rFonts w:ascii="Arial" w:hAnsi="Arial" w:cs="Arial"/>
                <w:szCs w:val="24"/>
              </w:rPr>
              <w:t>,</w:t>
            </w:r>
            <w:r w:rsidRPr="004D565B">
              <w:rPr>
                <w:rFonts w:ascii="Arial" w:hAnsi="Arial" w:cs="Arial"/>
                <w:szCs w:val="24"/>
              </w:rPr>
              <w:t xml:space="preserve"> at 6:0</w:t>
            </w:r>
            <w:r w:rsidR="00F85F9D" w:rsidRPr="004D565B">
              <w:rPr>
                <w:rFonts w:ascii="Arial" w:hAnsi="Arial" w:cs="Arial"/>
                <w:szCs w:val="24"/>
              </w:rPr>
              <w:t xml:space="preserve">0 pm 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77777777" w:rsidR="00D55C60" w:rsidRPr="004D565B" w:rsidRDefault="00275D7C" w:rsidP="00275D7C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>Such</w:t>
            </w:r>
            <w:r w:rsidR="00F85F9D" w:rsidRPr="004D565B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4D565B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4D565B">
              <w:rPr>
                <w:rFonts w:ascii="Arial" w:hAnsi="Arial" w:cs="Arial"/>
                <w:szCs w:val="24"/>
              </w:rPr>
              <w:t xml:space="preserve">, 749 </w:t>
            </w:r>
            <w:r w:rsidRPr="004D565B">
              <w:rPr>
                <w:rFonts w:ascii="Arial" w:hAnsi="Arial" w:cs="Arial"/>
                <w:szCs w:val="24"/>
              </w:rPr>
              <w:t>Main Street,</w:t>
            </w:r>
            <w:r w:rsidR="00F85F9D" w:rsidRPr="004D565B">
              <w:rPr>
                <w:rFonts w:ascii="Arial" w:hAnsi="Arial" w:cs="Arial"/>
                <w:szCs w:val="24"/>
              </w:rPr>
              <w:t xml:space="preserve"> </w:t>
            </w:r>
            <w:r w:rsidRPr="004D565B">
              <w:rPr>
                <w:rFonts w:ascii="Arial" w:hAnsi="Arial" w:cs="Arial"/>
                <w:szCs w:val="24"/>
              </w:rPr>
              <w:t>Louisville</w:t>
            </w:r>
            <w:r w:rsidR="00F85F9D" w:rsidRPr="004D565B">
              <w:rPr>
                <w:rFonts w:ascii="Arial" w:hAnsi="Arial" w:cs="Arial"/>
                <w:szCs w:val="24"/>
              </w:rPr>
              <w:t xml:space="preserve">, </w:t>
            </w:r>
            <w:r w:rsidRPr="004D565B">
              <w:rPr>
                <w:rFonts w:ascii="Arial" w:hAnsi="Arial" w:cs="Arial"/>
                <w:szCs w:val="24"/>
              </w:rPr>
              <w:t>Colorado</w:t>
            </w:r>
            <w:r w:rsidR="00F85F9D" w:rsidRPr="004D565B">
              <w:rPr>
                <w:rFonts w:ascii="Arial" w:hAnsi="Arial" w:cs="Arial"/>
                <w:szCs w:val="24"/>
              </w:rPr>
              <w:t xml:space="preserve"> and electronically. </w:t>
            </w:r>
            <w:r w:rsidRPr="004D565B">
              <w:rPr>
                <w:rFonts w:ascii="Arial" w:hAnsi="Arial" w:cs="Arial"/>
                <w:szCs w:val="24"/>
              </w:rPr>
              <w:t>Members</w:t>
            </w:r>
            <w:r w:rsidR="00F85F9D" w:rsidRPr="004D565B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4D565B">
              <w:rPr>
                <w:rFonts w:ascii="Arial" w:hAnsi="Arial" w:cs="Arial"/>
                <w:szCs w:val="24"/>
              </w:rPr>
              <w:t>s adopted by the city council. N</w:t>
            </w:r>
            <w:r w:rsidR="00F85F9D" w:rsidRPr="004D565B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4D565B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4D565B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D55C60" w:rsidRPr="004D565B">
                <w:rPr>
                  <w:rStyle w:val="Hyperlink"/>
                  <w:rFonts w:ascii="Arial" w:hAnsi="Arial" w:cs="Arial"/>
                  <w:szCs w:val="24"/>
                </w:rPr>
                <w:t>www.louisvilleco.gov/council</w:t>
              </w:r>
            </w:hyperlink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4D565B" w:rsidRDefault="00F85F9D" w:rsidP="00F85F9D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>Louisville</w:t>
            </w:r>
            <w:r w:rsidR="00275D7C" w:rsidRPr="004D565B">
              <w:rPr>
                <w:rFonts w:ascii="Arial" w:hAnsi="Arial" w:cs="Arial"/>
                <w:szCs w:val="24"/>
              </w:rPr>
              <w:t xml:space="preserve"> Planning D</w:t>
            </w:r>
            <w:r w:rsidRPr="004D565B">
              <w:rPr>
                <w:rFonts w:ascii="Arial" w:hAnsi="Arial" w:cs="Arial"/>
                <w:szCs w:val="24"/>
              </w:rPr>
              <w:t>ivision</w:t>
            </w:r>
          </w:p>
          <w:p w14:paraId="127A39C6" w14:textId="77777777" w:rsidR="00417C44" w:rsidRPr="004D565B" w:rsidRDefault="00F85F9D" w:rsidP="00F85F9D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 xml:space="preserve">749 </w:t>
            </w:r>
            <w:r w:rsidR="00275D7C" w:rsidRPr="004D565B">
              <w:rPr>
                <w:rFonts w:ascii="Arial" w:hAnsi="Arial" w:cs="Arial"/>
                <w:szCs w:val="24"/>
              </w:rPr>
              <w:t>Main Street</w:t>
            </w:r>
          </w:p>
          <w:p w14:paraId="76071A3F" w14:textId="77777777" w:rsidR="00417C44" w:rsidRPr="004D565B" w:rsidRDefault="00F85F9D" w:rsidP="00F85F9D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>Louisville, CO  80027</w:t>
            </w:r>
          </w:p>
          <w:p w14:paraId="0986E15F" w14:textId="77777777" w:rsidR="00CD45CD" w:rsidRPr="004D565B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77777777" w:rsidR="00417C44" w:rsidRPr="004D565B" w:rsidRDefault="00F85F9D" w:rsidP="00F85F9D">
            <w:pPr>
              <w:rPr>
                <w:rFonts w:ascii="Arial" w:hAnsi="Arial" w:cs="Arial"/>
                <w:szCs w:val="24"/>
              </w:rPr>
            </w:pPr>
            <w:r w:rsidRPr="004D565B">
              <w:rPr>
                <w:rFonts w:ascii="Arial" w:hAnsi="Arial" w:cs="Arial"/>
                <w:szCs w:val="24"/>
              </w:rPr>
              <w:t>Planning@louisvilleco.gov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7777777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727185B" w14:textId="77777777"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14:paraId="41DE33A0" w14:textId="77777777" w:rsidR="003650F3" w:rsidRDefault="003650F3" w:rsidP="00F85F9D">
      <w:pPr>
        <w:rPr>
          <w:rFonts w:ascii="Arial" w:hAnsi="Arial" w:cs="Arial"/>
        </w:rPr>
      </w:pPr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77777777" w:rsidR="003650F3" w:rsidRDefault="003650F3" w:rsidP="00F85F9D">
      <w:pPr>
        <w:rPr>
          <w:rFonts w:ascii="Arial" w:hAnsi="Arial" w:cs="Arial"/>
        </w:rPr>
      </w:pP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82E3" w14:textId="77777777" w:rsidR="00051B19" w:rsidRDefault="00051B19">
      <w:r>
        <w:separator/>
      </w:r>
    </w:p>
  </w:endnote>
  <w:endnote w:type="continuationSeparator" w:id="0">
    <w:p w14:paraId="290A51C0" w14:textId="77777777" w:rsidR="00051B19" w:rsidRDefault="0005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952D" w14:textId="77777777" w:rsidR="00051B19" w:rsidRDefault="00051B19">
      <w:r>
        <w:separator/>
      </w:r>
    </w:p>
  </w:footnote>
  <w:footnote w:type="continuationSeparator" w:id="0">
    <w:p w14:paraId="0D9987F2" w14:textId="77777777" w:rsidR="00051B19" w:rsidRDefault="00051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1B19"/>
    <w:rsid w:val="00057CB5"/>
    <w:rsid w:val="000741A6"/>
    <w:rsid w:val="00075785"/>
    <w:rsid w:val="00084D5E"/>
    <w:rsid w:val="00093F6B"/>
    <w:rsid w:val="000A110A"/>
    <w:rsid w:val="000D0EDF"/>
    <w:rsid w:val="000E01C4"/>
    <w:rsid w:val="000E26C3"/>
    <w:rsid w:val="000E39DC"/>
    <w:rsid w:val="000F2205"/>
    <w:rsid w:val="000F4073"/>
    <w:rsid w:val="00114426"/>
    <w:rsid w:val="00136402"/>
    <w:rsid w:val="00157CD2"/>
    <w:rsid w:val="00174087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0447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D3602"/>
    <w:rsid w:val="002D486A"/>
    <w:rsid w:val="002E3702"/>
    <w:rsid w:val="002F090B"/>
    <w:rsid w:val="002F2C1E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6FA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D565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20884"/>
    <w:rsid w:val="00633ED4"/>
    <w:rsid w:val="00645D37"/>
    <w:rsid w:val="00657AB0"/>
    <w:rsid w:val="006609FF"/>
    <w:rsid w:val="00671EA3"/>
    <w:rsid w:val="00691455"/>
    <w:rsid w:val="006959A3"/>
    <w:rsid w:val="006A5BE1"/>
    <w:rsid w:val="006B4529"/>
    <w:rsid w:val="006C0D4F"/>
    <w:rsid w:val="006E126A"/>
    <w:rsid w:val="006F2F6A"/>
    <w:rsid w:val="006F61CF"/>
    <w:rsid w:val="00706952"/>
    <w:rsid w:val="0071353F"/>
    <w:rsid w:val="00715E5A"/>
    <w:rsid w:val="00727593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E7BD9"/>
    <w:rsid w:val="008F0DFD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7D21"/>
    <w:rsid w:val="009C77D0"/>
    <w:rsid w:val="009D1609"/>
    <w:rsid w:val="009D351D"/>
    <w:rsid w:val="009E193D"/>
    <w:rsid w:val="009E46E1"/>
    <w:rsid w:val="009F2DC1"/>
    <w:rsid w:val="009F5605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4701"/>
    <w:rsid w:val="00B649CC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17D1"/>
    <w:rsid w:val="00C63774"/>
    <w:rsid w:val="00CA2DB6"/>
    <w:rsid w:val="00CC0DCA"/>
    <w:rsid w:val="00CC19DA"/>
    <w:rsid w:val="00CC31E9"/>
    <w:rsid w:val="00CC76F7"/>
    <w:rsid w:val="00CD45CD"/>
    <w:rsid w:val="00CF35D8"/>
    <w:rsid w:val="00CF3D9F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E127DF"/>
    <w:rsid w:val="00E325C7"/>
    <w:rsid w:val="00E34AA4"/>
    <w:rsid w:val="00E40418"/>
    <w:rsid w:val="00E40941"/>
    <w:rsid w:val="00E50149"/>
    <w:rsid w:val="00E61D19"/>
    <w:rsid w:val="00E61D76"/>
    <w:rsid w:val="00E949C1"/>
    <w:rsid w:val="00EA3AD8"/>
    <w:rsid w:val="00ED2FDA"/>
    <w:rsid w:val="00ED6850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F9D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295</Words>
  <Characters>1747</Characters>
  <Application>Microsoft Office Word</Application>
  <DocSecurity>0</DocSecurity>
  <Lines>67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23</cp:revision>
  <cp:lastPrinted>2021-05-19T20:05:00Z</cp:lastPrinted>
  <dcterms:created xsi:type="dcterms:W3CDTF">2023-05-17T15:05:00Z</dcterms:created>
  <dcterms:modified xsi:type="dcterms:W3CDTF">2026-03-18T15:24:00Z</dcterms:modified>
</cp:coreProperties>
</file>